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FCFF" w14:textId="77777777" w:rsidR="00E81348" w:rsidRDefault="00E8134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A7FFD">
        <w:rPr>
          <w:rFonts w:asciiTheme="minorHAnsi" w:hAnsiTheme="minorHAnsi" w:cstheme="minorHAnsi"/>
          <w:b/>
        </w:rPr>
        <w:t>LOUIE WHITEMORE</w:t>
      </w:r>
      <w:r>
        <w:rPr>
          <w:rFonts w:asciiTheme="minorHAnsi" w:hAnsiTheme="minorHAnsi" w:cstheme="minorHAnsi"/>
          <w:b/>
        </w:rPr>
        <w:t>: Designer</w:t>
      </w:r>
    </w:p>
    <w:p w14:paraId="3CDEBBDF" w14:textId="77777777" w:rsidR="00E81348" w:rsidRDefault="00E8134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7DA2FCE" w14:textId="4B080621" w:rsidR="00E81348" w:rsidRPr="001D09ED" w:rsidRDefault="00D92237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Olivier Nominated for Best Production in an Affiliate Theatre, </w:t>
      </w:r>
      <w:proofErr w:type="spellStart"/>
      <w:r w:rsidR="00E81348" w:rsidRPr="001D09ED">
        <w:rPr>
          <w:rFonts w:asciiTheme="minorHAnsi" w:hAnsiTheme="minorHAnsi" w:cstheme="minorHAnsi"/>
        </w:rPr>
        <w:t>Offie</w:t>
      </w:r>
      <w:proofErr w:type="spellEnd"/>
      <w:r w:rsidR="00E81348" w:rsidRPr="001D09ED">
        <w:rPr>
          <w:rFonts w:asciiTheme="minorHAnsi" w:hAnsiTheme="minorHAnsi" w:cstheme="minorHAnsi"/>
        </w:rPr>
        <w:t xml:space="preserve"> Nominated for Best Costume Designer for </w:t>
      </w:r>
      <w:r w:rsidR="00E81348" w:rsidRPr="001D09ED">
        <w:rPr>
          <w:rFonts w:asciiTheme="minorHAnsi" w:hAnsiTheme="minorHAnsi" w:cstheme="minorHAnsi"/>
          <w:i/>
        </w:rPr>
        <w:t>The Daughter-in-Law</w:t>
      </w:r>
      <w:r w:rsidR="00E81348" w:rsidRPr="001D09ED">
        <w:rPr>
          <w:rFonts w:asciiTheme="minorHAnsi" w:hAnsiTheme="minorHAnsi" w:cstheme="minorHAnsi"/>
        </w:rPr>
        <w:t xml:space="preserve"> at the Arcola Theatre</w:t>
      </w:r>
      <w:r w:rsidR="00E81348">
        <w:rPr>
          <w:rFonts w:asciiTheme="minorHAnsi" w:hAnsiTheme="minorHAnsi" w:cstheme="minorHAnsi"/>
        </w:rPr>
        <w:t xml:space="preserve"> and Best Set Designer for </w:t>
      </w:r>
      <w:r w:rsidR="00E81348" w:rsidRPr="004E71C8">
        <w:rPr>
          <w:rFonts w:asciiTheme="minorHAnsi" w:hAnsiTheme="minorHAnsi" w:cstheme="minorHAnsi"/>
          <w:i/>
        </w:rPr>
        <w:t>Tonight at 8.30</w:t>
      </w:r>
      <w:r w:rsidR="00E81348">
        <w:rPr>
          <w:rFonts w:asciiTheme="minorHAnsi" w:hAnsiTheme="minorHAnsi" w:cstheme="minorHAnsi"/>
        </w:rPr>
        <w:t xml:space="preserve"> at Jermyn Street. </w:t>
      </w:r>
      <w:r w:rsidR="00E81348" w:rsidRPr="001D09ED">
        <w:rPr>
          <w:rFonts w:asciiTheme="minorHAnsi" w:hAnsiTheme="minorHAnsi" w:cstheme="minorHAnsi"/>
        </w:rPr>
        <w:t>OldVic12 2016 finalist, JMK Finalist.</w:t>
      </w:r>
      <w:r w:rsidR="00E81348">
        <w:rPr>
          <w:rFonts w:asciiTheme="minorHAnsi" w:hAnsiTheme="minorHAnsi" w:cstheme="minorHAnsi"/>
        </w:rPr>
        <w:t xml:space="preserve"> </w:t>
      </w:r>
    </w:p>
    <w:p w14:paraId="5E3EDF25" w14:textId="77777777" w:rsidR="00E119B6" w:rsidRDefault="00E119B6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06A7EBC1" w14:textId="6198270F" w:rsidR="00E81348" w:rsidRPr="00E85211" w:rsidRDefault="00E81348" w:rsidP="00677091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Theatre credits in</w:t>
      </w:r>
      <w:r w:rsidR="00E119B6">
        <w:rPr>
          <w:rFonts w:cstheme="minorHAnsi"/>
        </w:rPr>
        <w:t>c</w:t>
      </w:r>
      <w:r>
        <w:rPr>
          <w:rFonts w:cstheme="minorHAnsi"/>
        </w:rPr>
        <w:t>lude</w:t>
      </w:r>
      <w:r w:rsidRPr="000A0874">
        <w:rPr>
          <w:rFonts w:cstheme="minorHAnsi"/>
        </w:rPr>
        <w:t>:</w:t>
      </w:r>
      <w:r w:rsidR="00677091">
        <w:rPr>
          <w:rFonts w:cstheme="minorHAnsi"/>
        </w:rPr>
        <w:t xml:space="preserve"> </w:t>
      </w:r>
      <w:r w:rsidR="00D92237" w:rsidRPr="00D92237">
        <w:rPr>
          <w:rFonts w:cstheme="minorHAnsi"/>
          <w:i/>
          <w:iCs/>
        </w:rPr>
        <w:t>Tom’s Midnight Garden</w:t>
      </w:r>
      <w:r w:rsidR="00D92237">
        <w:rPr>
          <w:rFonts w:cstheme="minorHAnsi"/>
        </w:rPr>
        <w:t xml:space="preserve">, </w:t>
      </w:r>
      <w:proofErr w:type="spellStart"/>
      <w:r w:rsidR="00677091" w:rsidRPr="001D09ED">
        <w:rPr>
          <w:rFonts w:cstheme="minorHAnsi"/>
          <w:i/>
        </w:rPr>
        <w:t>Handbagged</w:t>
      </w:r>
      <w:proofErr w:type="spellEnd"/>
      <w:r w:rsidR="00677091" w:rsidRPr="001D09ED">
        <w:rPr>
          <w:rFonts w:cstheme="minorHAnsi"/>
          <w:i/>
        </w:rPr>
        <w:t>, Single Spies, Bold Girls</w:t>
      </w:r>
      <w:r w:rsidR="00677091">
        <w:rPr>
          <w:rFonts w:cstheme="minorHAnsi"/>
          <w:i/>
        </w:rPr>
        <w:t>, Miss Julie, Creditors, Lady Killers, Little Voice, Dear Uncle</w:t>
      </w:r>
      <w:r w:rsidR="00677091">
        <w:rPr>
          <w:rFonts w:cstheme="minorHAnsi"/>
        </w:rPr>
        <w:t xml:space="preserve">, </w:t>
      </w:r>
      <w:r w:rsidR="00677091" w:rsidRPr="00EA7FFD">
        <w:rPr>
          <w:rFonts w:cstheme="minorHAnsi"/>
        </w:rPr>
        <w:t>(Theatre by the Lake</w:t>
      </w:r>
      <w:r w:rsidR="00677091">
        <w:rPr>
          <w:rFonts w:cstheme="minorHAnsi"/>
        </w:rPr>
        <w:t>)</w:t>
      </w:r>
      <w:r w:rsidR="00677091" w:rsidRPr="00EA7FFD">
        <w:rPr>
          <w:rFonts w:cstheme="minorHAnsi"/>
        </w:rPr>
        <w:t xml:space="preserve">; </w:t>
      </w:r>
      <w:proofErr w:type="spellStart"/>
      <w:r w:rsidR="00E119B6">
        <w:rPr>
          <w:rFonts w:cstheme="minorHAnsi"/>
          <w:i/>
        </w:rPr>
        <w:t>Krapps</w:t>
      </w:r>
      <w:proofErr w:type="spellEnd"/>
      <w:r w:rsidR="00E119B6">
        <w:rPr>
          <w:rFonts w:cstheme="minorHAnsi"/>
          <w:i/>
        </w:rPr>
        <w:t xml:space="preserve"> Last Tape / Eh Joe / Old Tune</w:t>
      </w:r>
      <w:r w:rsidR="001A04BE">
        <w:rPr>
          <w:rFonts w:cstheme="minorHAnsi"/>
          <w:i/>
        </w:rPr>
        <w:t xml:space="preserve">, Love All, </w:t>
      </w:r>
      <w:r w:rsidR="001A04BE" w:rsidRPr="001E6685">
        <w:rPr>
          <w:rFonts w:cstheme="minorHAnsi"/>
          <w:i/>
        </w:rPr>
        <w:t>Original Death Rabbit,</w:t>
      </w:r>
      <w:r w:rsidR="001A04BE">
        <w:rPr>
          <w:rFonts w:cstheme="minorHAnsi"/>
        </w:rPr>
        <w:t xml:space="preserve"> </w:t>
      </w:r>
      <w:r w:rsidR="001A04BE">
        <w:rPr>
          <w:rFonts w:cstheme="minorHAnsi"/>
          <w:i/>
        </w:rPr>
        <w:t>For Services Rendered</w:t>
      </w:r>
      <w:r w:rsidR="001A04BE" w:rsidRPr="001D09ED">
        <w:rPr>
          <w:rFonts w:cstheme="minorHAnsi"/>
          <w:i/>
        </w:rPr>
        <w:t>, Tonight At 8.30, Tomorrow At Noon</w:t>
      </w:r>
      <w:r w:rsidR="001A04BE">
        <w:rPr>
          <w:rFonts w:cstheme="minorHAnsi"/>
          <w:i/>
        </w:rPr>
        <w:t>, Creditors, Miss Julie</w:t>
      </w:r>
      <w:r w:rsidR="00E119B6">
        <w:rPr>
          <w:rFonts w:cstheme="minorHAnsi"/>
          <w:i/>
        </w:rPr>
        <w:t xml:space="preserve"> (Jermyn Street Theatre); </w:t>
      </w:r>
      <w:r w:rsidR="00677091">
        <w:rPr>
          <w:rFonts w:cstheme="minorHAnsi"/>
          <w:i/>
        </w:rPr>
        <w:t xml:space="preserve">A Place For We, </w:t>
      </w:r>
      <w:r w:rsidRPr="00D4140C">
        <w:rPr>
          <w:rFonts w:cstheme="minorHAnsi"/>
          <w:i/>
          <w:iCs/>
        </w:rPr>
        <w:t>The Last Temptation of Boris Johnson</w:t>
      </w:r>
      <w:r>
        <w:rPr>
          <w:rFonts w:cstheme="minorHAnsi"/>
        </w:rPr>
        <w:t xml:space="preserve"> (The Park Theatre); </w:t>
      </w:r>
      <w:r w:rsidRPr="001D09ED">
        <w:rPr>
          <w:rFonts w:cstheme="minorHAnsi"/>
          <w:i/>
        </w:rPr>
        <w:t>Stewart Lee: Content Provider</w:t>
      </w:r>
      <w:r>
        <w:rPr>
          <w:rFonts w:cstheme="minorHAnsi"/>
          <w:i/>
        </w:rPr>
        <w:t xml:space="preserve"> / Snowflake / Tornado</w:t>
      </w:r>
      <w:r w:rsidRPr="00EA7FFD">
        <w:rPr>
          <w:rFonts w:cstheme="minorHAnsi"/>
        </w:rPr>
        <w:t xml:space="preserve"> (UK tour</w:t>
      </w:r>
      <w:r>
        <w:rPr>
          <w:rFonts w:cstheme="minorHAnsi"/>
        </w:rPr>
        <w:t xml:space="preserve"> and BBC 2</w:t>
      </w:r>
      <w:r w:rsidRPr="00EA7FFD">
        <w:rPr>
          <w:rFonts w:cstheme="minorHAnsi"/>
        </w:rPr>
        <w:t xml:space="preserve">); </w:t>
      </w:r>
      <w:r w:rsidRPr="001D09ED">
        <w:rPr>
          <w:rFonts w:cstheme="minorHAnsi"/>
          <w:i/>
        </w:rPr>
        <w:t>Three Birds</w:t>
      </w:r>
      <w:r w:rsidRPr="00EA7FFD">
        <w:rPr>
          <w:rFonts w:cstheme="minorHAnsi"/>
        </w:rPr>
        <w:t xml:space="preserve"> (Bush Theatre</w:t>
      </w:r>
      <w:r>
        <w:rPr>
          <w:rFonts w:cstheme="minorHAnsi"/>
        </w:rPr>
        <w:t xml:space="preserve">/ </w:t>
      </w:r>
      <w:r w:rsidRPr="00EA7FFD">
        <w:rPr>
          <w:rFonts w:cstheme="minorHAnsi"/>
        </w:rPr>
        <w:t xml:space="preserve">Royal Exchange </w:t>
      </w:r>
      <w:r>
        <w:rPr>
          <w:rFonts w:cstheme="minorHAnsi"/>
        </w:rPr>
        <w:t>Manchester</w:t>
      </w:r>
      <w:r w:rsidRPr="00EA7FFD">
        <w:rPr>
          <w:rFonts w:cstheme="minorHAnsi"/>
        </w:rPr>
        <w:t xml:space="preserve">); </w:t>
      </w:r>
      <w:r w:rsidRPr="001D09ED">
        <w:rPr>
          <w:rFonts w:cstheme="minorHAnsi"/>
          <w:i/>
        </w:rPr>
        <w:t>Good Soul</w:t>
      </w:r>
      <w:r w:rsidRPr="00EA7FFD">
        <w:rPr>
          <w:rFonts w:cstheme="minorHAnsi"/>
        </w:rPr>
        <w:t xml:space="preserve"> (Young Vic); </w:t>
      </w:r>
      <w:proofErr w:type="spellStart"/>
      <w:r w:rsidRPr="001D09ED">
        <w:rPr>
          <w:rFonts w:cstheme="minorHAnsi"/>
          <w:i/>
        </w:rPr>
        <w:t>Egusi</w:t>
      </w:r>
      <w:proofErr w:type="spellEnd"/>
      <w:r w:rsidRPr="001D09ED">
        <w:rPr>
          <w:rFonts w:cstheme="minorHAnsi"/>
          <w:i/>
        </w:rPr>
        <w:t xml:space="preserve"> Soup </w:t>
      </w:r>
      <w:r w:rsidRPr="00EA7FFD">
        <w:rPr>
          <w:rFonts w:cstheme="minorHAnsi"/>
        </w:rPr>
        <w:t xml:space="preserve">(Soho Theatre); </w:t>
      </w:r>
      <w:r w:rsidRPr="001D09ED">
        <w:rPr>
          <w:rFonts w:cstheme="minorHAnsi"/>
          <w:i/>
        </w:rPr>
        <w:t>Mud</w:t>
      </w:r>
      <w:r w:rsidRPr="00EA7FFD">
        <w:rPr>
          <w:rFonts w:cstheme="minorHAnsi"/>
        </w:rPr>
        <w:t xml:space="preserve"> (Gate Theatre); </w:t>
      </w:r>
      <w:r w:rsidRPr="00E441EA">
        <w:rPr>
          <w:rFonts w:cstheme="minorHAnsi"/>
          <w:i/>
        </w:rPr>
        <w:t>The Daughter-In-Law,</w:t>
      </w:r>
      <w:r>
        <w:rPr>
          <w:rFonts w:cstheme="minorHAnsi"/>
        </w:rPr>
        <w:t xml:space="preserve"> </w:t>
      </w:r>
      <w:r w:rsidRPr="001D09ED">
        <w:rPr>
          <w:rFonts w:cstheme="minorHAnsi"/>
          <w:i/>
        </w:rPr>
        <w:t>The Dog, the Night and the Knife</w:t>
      </w:r>
      <w:r w:rsidR="00677091">
        <w:rPr>
          <w:rFonts w:cstheme="minorHAnsi"/>
          <w:i/>
        </w:rPr>
        <w:t xml:space="preserve">, A Game of Love and Chance </w:t>
      </w:r>
      <w:r w:rsidRPr="00EA7FFD">
        <w:rPr>
          <w:rFonts w:cstheme="minorHAnsi"/>
        </w:rPr>
        <w:t xml:space="preserve"> (Arcola Theatre);</w:t>
      </w:r>
      <w:r>
        <w:rPr>
          <w:rFonts w:cstheme="minorHAnsi"/>
        </w:rPr>
        <w:t xml:space="preserve"> </w:t>
      </w:r>
      <w:r w:rsidRPr="001D09ED">
        <w:rPr>
          <w:rFonts w:cstheme="minorHAnsi"/>
          <w:i/>
        </w:rPr>
        <w:t xml:space="preserve">Blythe Spirit </w:t>
      </w:r>
      <w:r w:rsidRPr="00EA7FFD">
        <w:rPr>
          <w:rFonts w:cstheme="minorHAnsi"/>
        </w:rPr>
        <w:t>(Beijing);</w:t>
      </w:r>
      <w:r>
        <w:rPr>
          <w:rFonts w:cstheme="minorHAnsi"/>
        </w:rPr>
        <w:t xml:space="preserve"> </w:t>
      </w:r>
      <w:r>
        <w:rPr>
          <w:rFonts w:cstheme="minorHAnsi"/>
          <w:iCs/>
        </w:rPr>
        <w:t>(Jermyn Street Theatre)</w:t>
      </w:r>
      <w:r w:rsidR="00677091">
        <w:rPr>
          <w:rFonts w:cstheme="minorHAnsi"/>
          <w:iCs/>
        </w:rPr>
        <w:t xml:space="preserve">; </w:t>
      </w:r>
      <w:r w:rsidRPr="001D09ED">
        <w:rPr>
          <w:rFonts w:cstheme="minorHAnsi"/>
          <w:i/>
        </w:rPr>
        <w:t>The Minotaur, My Father Odysseus</w:t>
      </w:r>
      <w:r w:rsidRPr="00EA7FFD">
        <w:rPr>
          <w:rFonts w:cstheme="minorHAnsi"/>
        </w:rPr>
        <w:t xml:space="preserve"> (Unicorn Theatre); </w:t>
      </w:r>
      <w:r w:rsidRPr="001D09ED">
        <w:rPr>
          <w:rFonts w:cstheme="minorHAnsi"/>
          <w:i/>
        </w:rPr>
        <w:t>The Winter’s Tale</w:t>
      </w:r>
      <w:r w:rsidRPr="00EA7FFD">
        <w:rPr>
          <w:rFonts w:cstheme="minorHAnsi"/>
        </w:rPr>
        <w:t xml:space="preserve"> (NAPA Karachi); </w:t>
      </w:r>
      <w:r w:rsidRPr="001D09ED">
        <w:rPr>
          <w:rFonts w:cstheme="minorHAnsi"/>
          <w:i/>
        </w:rPr>
        <w:t>Lost Land</w:t>
      </w:r>
      <w:r w:rsidRPr="00EA7FFD">
        <w:rPr>
          <w:rFonts w:cstheme="minorHAnsi"/>
        </w:rPr>
        <w:t xml:space="preserve"> (Jenin, Palestine); </w:t>
      </w:r>
      <w:r w:rsidRPr="001D09ED">
        <w:rPr>
          <w:rFonts w:cstheme="minorHAnsi"/>
          <w:i/>
        </w:rPr>
        <w:t>Shakespeare Untold, The Magic Playroom</w:t>
      </w:r>
      <w:r w:rsidRPr="00EA7FFD">
        <w:rPr>
          <w:rFonts w:cstheme="minorHAnsi"/>
        </w:rPr>
        <w:t xml:space="preserve"> (UK tour, Pleasance Theatre); </w:t>
      </w:r>
      <w:r w:rsidR="00D92237" w:rsidRPr="00D92237">
        <w:rPr>
          <w:rFonts w:cstheme="minorHAnsi"/>
          <w:i/>
          <w:iCs/>
        </w:rPr>
        <w:t>Emilia</w:t>
      </w:r>
      <w:r w:rsidR="00D92237">
        <w:rPr>
          <w:rFonts w:cstheme="minorHAnsi"/>
        </w:rPr>
        <w:t xml:space="preserve"> (GSMD);</w:t>
      </w:r>
      <w:r w:rsidR="001A04BE">
        <w:rPr>
          <w:rFonts w:cstheme="minorHAnsi"/>
        </w:rPr>
        <w:t xml:space="preserve"> </w:t>
      </w:r>
      <w:r w:rsidRPr="001D09ED">
        <w:rPr>
          <w:rFonts w:cstheme="minorHAnsi"/>
          <w:i/>
        </w:rPr>
        <w:t>I Am A Superhero</w:t>
      </w:r>
      <w:r w:rsidRPr="00EA7FFD">
        <w:rPr>
          <w:rFonts w:cstheme="minorHAnsi"/>
        </w:rPr>
        <w:t xml:space="preserve"> (Old Vic New Voices at Theatre503</w:t>
      </w:r>
      <w:r>
        <w:rPr>
          <w:rFonts w:cstheme="minorHAnsi"/>
        </w:rPr>
        <w:t xml:space="preserve">); </w:t>
      </w:r>
      <w:r w:rsidRPr="001E6685">
        <w:rPr>
          <w:rFonts w:cstheme="minorHAnsi"/>
          <w:i/>
        </w:rPr>
        <w:t>Buttons</w:t>
      </w:r>
      <w:r>
        <w:rPr>
          <w:rFonts w:cstheme="minorHAnsi"/>
        </w:rPr>
        <w:t xml:space="preserve"> (King’s Head, Islington)</w:t>
      </w:r>
      <w:r w:rsidR="00677091">
        <w:rPr>
          <w:rFonts w:cstheme="minorHAnsi"/>
        </w:rPr>
        <w:t xml:space="preserve">; </w:t>
      </w:r>
      <w:r w:rsidR="00677091" w:rsidRPr="001D09ED">
        <w:rPr>
          <w:rFonts w:cstheme="minorHAnsi"/>
          <w:i/>
        </w:rPr>
        <w:t>Potted Sherlock</w:t>
      </w:r>
      <w:r w:rsidR="00677091">
        <w:rPr>
          <w:rFonts w:cstheme="minorHAnsi"/>
        </w:rPr>
        <w:t xml:space="preserve"> </w:t>
      </w:r>
      <w:r w:rsidR="00677091" w:rsidRPr="00EA7FFD">
        <w:rPr>
          <w:rFonts w:cstheme="minorHAnsi"/>
        </w:rPr>
        <w:t>(Vaudeville Theatre, UK tour)</w:t>
      </w:r>
      <w:r w:rsidR="00E85211">
        <w:rPr>
          <w:rFonts w:cstheme="minorHAnsi"/>
        </w:rPr>
        <w:t xml:space="preserve">; </w:t>
      </w:r>
      <w:r w:rsidR="00E85211" w:rsidRPr="00E85211">
        <w:rPr>
          <w:rFonts w:cstheme="minorHAnsi"/>
          <w:i/>
          <w:iCs/>
        </w:rPr>
        <w:t>Ladies That Dig</w:t>
      </w:r>
      <w:r w:rsidR="00E85211">
        <w:rPr>
          <w:rFonts w:cstheme="minorHAnsi"/>
          <w:i/>
          <w:iCs/>
        </w:rPr>
        <w:t xml:space="preserve"> </w:t>
      </w:r>
      <w:r w:rsidR="00E85211">
        <w:rPr>
          <w:rFonts w:cstheme="minorHAnsi"/>
        </w:rPr>
        <w:t>(The Dukes and UK Tour).</w:t>
      </w:r>
    </w:p>
    <w:p w14:paraId="730BF0F3" w14:textId="77777777" w:rsidR="00E81348" w:rsidRDefault="00E8134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2F9868E3" w14:textId="66FB8441" w:rsidR="00424BF1" w:rsidRDefault="00E81348" w:rsidP="00424BF1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 w:rsidRPr="00EA7FFD">
        <w:rPr>
          <w:rFonts w:asciiTheme="minorHAnsi" w:hAnsiTheme="minorHAnsi" w:cstheme="minorHAnsi"/>
        </w:rPr>
        <w:t xml:space="preserve">Opera </w:t>
      </w:r>
      <w:r w:rsidR="00D92237">
        <w:rPr>
          <w:rFonts w:asciiTheme="minorHAnsi" w:hAnsiTheme="minorHAnsi" w:cstheme="minorHAnsi"/>
        </w:rPr>
        <w:t xml:space="preserve">credits </w:t>
      </w:r>
      <w:r w:rsidRPr="00EA7FFD">
        <w:rPr>
          <w:rFonts w:asciiTheme="minorHAnsi" w:hAnsiTheme="minorHAnsi" w:cstheme="minorHAnsi"/>
        </w:rPr>
        <w:t xml:space="preserve">include: </w:t>
      </w:r>
      <w:r w:rsidRPr="001D09ED">
        <w:rPr>
          <w:rFonts w:asciiTheme="minorHAnsi" w:hAnsiTheme="minorHAnsi" w:cstheme="minorHAnsi"/>
          <w:i/>
        </w:rPr>
        <w:t>Messiah</w:t>
      </w:r>
      <w:r w:rsidRPr="00EA7FFD">
        <w:rPr>
          <w:rFonts w:asciiTheme="minorHAnsi" w:hAnsiTheme="minorHAnsi" w:cstheme="minorHAnsi"/>
        </w:rPr>
        <w:t xml:space="preserve"> (Danish opera, Frankfurt opera); </w:t>
      </w:r>
      <w:r w:rsidRPr="001D09ED">
        <w:rPr>
          <w:rFonts w:asciiTheme="minorHAnsi" w:hAnsiTheme="minorHAnsi" w:cstheme="minorHAnsi"/>
          <w:i/>
        </w:rPr>
        <w:t>Carmen</w:t>
      </w:r>
      <w:r w:rsidRPr="00EA7FFD">
        <w:rPr>
          <w:rFonts w:asciiTheme="minorHAnsi" w:hAnsiTheme="minorHAnsi" w:cstheme="minorHAnsi"/>
        </w:rPr>
        <w:t xml:space="preserve"> (Dorset </w:t>
      </w:r>
      <w:r>
        <w:rPr>
          <w:rFonts w:asciiTheme="minorHAnsi" w:hAnsiTheme="minorHAnsi" w:cstheme="minorHAnsi"/>
        </w:rPr>
        <w:t>O</w:t>
      </w:r>
      <w:r w:rsidRPr="00EA7FFD">
        <w:rPr>
          <w:rFonts w:asciiTheme="minorHAnsi" w:hAnsiTheme="minorHAnsi" w:cstheme="minorHAnsi"/>
        </w:rPr>
        <w:t xml:space="preserve">pera); </w:t>
      </w:r>
      <w:r w:rsidRPr="001D09ED">
        <w:rPr>
          <w:rFonts w:asciiTheme="minorHAnsi" w:hAnsiTheme="minorHAnsi" w:cstheme="minorHAnsi"/>
          <w:i/>
        </w:rPr>
        <w:t>Banished</w:t>
      </w:r>
      <w:r w:rsidRPr="00EA7FFD">
        <w:rPr>
          <w:rFonts w:asciiTheme="minorHAnsi" w:hAnsiTheme="minorHAnsi" w:cstheme="minorHAnsi"/>
        </w:rPr>
        <w:t xml:space="preserve"> (Blackheath Halls); </w:t>
      </w:r>
      <w:r w:rsidR="001A04BE">
        <w:rPr>
          <w:rFonts w:asciiTheme="minorHAnsi" w:hAnsiTheme="minorHAnsi" w:cstheme="minorHAnsi"/>
        </w:rPr>
        <w:t xml:space="preserve">Der Tsar </w:t>
      </w:r>
      <w:proofErr w:type="spellStart"/>
      <w:r w:rsidR="001D7684" w:rsidRPr="001D7684">
        <w:rPr>
          <w:rFonts w:asciiTheme="minorHAnsi" w:hAnsiTheme="minorHAnsi" w:cstheme="minorHAnsi"/>
          <w:i/>
          <w:iCs/>
        </w:rPr>
        <w:t>Serse</w:t>
      </w:r>
      <w:proofErr w:type="spellEnd"/>
      <w:r w:rsidR="001D7684" w:rsidRPr="001D7684">
        <w:rPr>
          <w:rFonts w:asciiTheme="minorHAnsi" w:hAnsiTheme="minorHAnsi" w:cstheme="minorHAnsi"/>
          <w:i/>
          <w:iCs/>
        </w:rPr>
        <w:t xml:space="preserve"> / Der Kaiser</w:t>
      </w:r>
      <w:r w:rsidR="001D7684">
        <w:rPr>
          <w:rFonts w:asciiTheme="minorHAnsi" w:hAnsiTheme="minorHAnsi" w:cstheme="minorHAnsi"/>
        </w:rPr>
        <w:t xml:space="preserve"> (RSC Glasgow); </w:t>
      </w:r>
      <w:r w:rsidR="001A04BE">
        <w:fldChar w:fldCharType="begin"/>
      </w:r>
      <w:r w:rsidR="001A04BE">
        <w:instrText xml:space="preserve"> HYPERLINK "https://en.wikipedia.org/wiki/Der_Zar_l%C3%A4sst_sich_photographieren" </w:instrText>
      </w:r>
      <w:r w:rsidR="001A04BE">
        <w:fldChar w:fldCharType="separate"/>
      </w:r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 xml:space="preserve">Der </w:t>
      </w:r>
      <w:proofErr w:type="spellStart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>Zar</w:t>
      </w:r>
      <w:proofErr w:type="spellEnd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>lässt</w:t>
      </w:r>
      <w:proofErr w:type="spellEnd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>sich</w:t>
      </w:r>
      <w:proofErr w:type="spellEnd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1A04BE" w:rsidRPr="001A04BE">
        <w:rPr>
          <w:rFonts w:asciiTheme="minorHAnsi" w:hAnsiTheme="minorHAnsi" w:cstheme="minorHAnsi"/>
          <w:i/>
          <w:iCs/>
          <w:color w:val="000000" w:themeColor="text1"/>
        </w:rPr>
        <w:t>photographieren</w:t>
      </w:r>
      <w:proofErr w:type="spellEnd"/>
      <w:r w:rsidR="001A04BE">
        <w:rPr>
          <w:rFonts w:cstheme="minorHAnsi"/>
          <w:i/>
          <w:iCs/>
          <w:color w:val="000000" w:themeColor="text1"/>
        </w:rPr>
        <w:t xml:space="preserve">, </w:t>
      </w:r>
      <w:proofErr w:type="spellStart"/>
      <w:r w:rsidR="001A04BE">
        <w:rPr>
          <w:rFonts w:cstheme="minorHAnsi"/>
          <w:i/>
          <w:iCs/>
          <w:color w:val="000000" w:themeColor="text1"/>
        </w:rPr>
        <w:t>Montiverdi</w:t>
      </w:r>
      <w:proofErr w:type="spellEnd"/>
      <w:r w:rsidR="001A04BE">
        <w:rPr>
          <w:rFonts w:cstheme="minorHAnsi"/>
          <w:i/>
          <w:iCs/>
          <w:color w:val="000000" w:themeColor="text1"/>
        </w:rPr>
        <w:t xml:space="preserve"> Madrigals</w:t>
      </w:r>
      <w:r w:rsidR="00424BF1">
        <w:rPr>
          <w:rFonts w:cstheme="minorHAnsi"/>
          <w:i/>
          <w:iCs/>
          <w:color w:val="000000" w:themeColor="text1"/>
        </w:rPr>
        <w:t>,</w:t>
      </w:r>
      <w:r w:rsidR="00424BF1" w:rsidRPr="00424BF1">
        <w:rPr>
          <w:rFonts w:asciiTheme="minorHAnsi" w:hAnsiTheme="minorHAnsi" w:cstheme="minorHAnsi"/>
          <w:i/>
          <w:iCs/>
        </w:rPr>
        <w:t xml:space="preserve"> </w:t>
      </w:r>
      <w:r w:rsidR="00424BF1" w:rsidRPr="009D1E58">
        <w:rPr>
          <w:rFonts w:asciiTheme="minorHAnsi" w:hAnsiTheme="minorHAnsi" w:cstheme="minorHAnsi"/>
          <w:i/>
          <w:iCs/>
        </w:rPr>
        <w:t>Opera Makers</w:t>
      </w:r>
      <w:r w:rsidR="00424BF1">
        <w:rPr>
          <w:rFonts w:asciiTheme="minorHAnsi" w:hAnsiTheme="minorHAnsi" w:cstheme="minorHAnsi"/>
        </w:rPr>
        <w:t xml:space="preserve"> (GSMD); </w:t>
      </w:r>
      <w:r w:rsidR="00424BF1">
        <w:rPr>
          <w:rFonts w:asciiTheme="minorHAnsi" w:hAnsiTheme="minorHAnsi" w:cstheme="minorHAnsi"/>
          <w:i/>
          <w:iCs/>
        </w:rPr>
        <w:t xml:space="preserve">ETO Autumn Scenes 2020 </w:t>
      </w:r>
      <w:r w:rsidR="00424BF1">
        <w:rPr>
          <w:rFonts w:asciiTheme="minorHAnsi" w:hAnsiTheme="minorHAnsi" w:cstheme="minorHAnsi"/>
        </w:rPr>
        <w:t xml:space="preserve">(UK Tour); </w:t>
      </w:r>
      <w:r w:rsidR="00424BF1" w:rsidRPr="001D09ED">
        <w:rPr>
          <w:rFonts w:asciiTheme="minorHAnsi" w:hAnsiTheme="minorHAnsi" w:cstheme="minorHAnsi"/>
          <w:i/>
        </w:rPr>
        <w:t xml:space="preserve">The Magic Flute, Carmen, La </w:t>
      </w:r>
      <w:proofErr w:type="spellStart"/>
      <w:r w:rsidR="00424BF1" w:rsidRPr="001D09ED">
        <w:rPr>
          <w:rFonts w:asciiTheme="minorHAnsi" w:hAnsiTheme="minorHAnsi" w:cstheme="minorHAnsi"/>
          <w:i/>
        </w:rPr>
        <w:t>Bohème</w:t>
      </w:r>
      <w:proofErr w:type="spellEnd"/>
      <w:r w:rsidR="00424BF1" w:rsidRPr="001D09ED">
        <w:rPr>
          <w:rFonts w:asciiTheme="minorHAnsi" w:hAnsiTheme="minorHAnsi" w:cstheme="minorHAnsi"/>
          <w:i/>
        </w:rPr>
        <w:t>, Albert Herring, The Marriage of Figaro</w:t>
      </w:r>
      <w:r w:rsidR="00424BF1" w:rsidRPr="00EA7FFD">
        <w:rPr>
          <w:rFonts w:asciiTheme="minorHAnsi" w:hAnsiTheme="minorHAnsi" w:cstheme="minorHAnsi"/>
        </w:rPr>
        <w:t xml:space="preserve"> (costume design for Co</w:t>
      </w:r>
      <w:r w:rsidR="00424BF1">
        <w:rPr>
          <w:rFonts w:asciiTheme="minorHAnsi" w:hAnsiTheme="minorHAnsi" w:cstheme="minorHAnsi"/>
        </w:rPr>
        <w:t xml:space="preserve"> O</w:t>
      </w:r>
      <w:r w:rsidR="00424BF1" w:rsidRPr="00EA7FFD">
        <w:rPr>
          <w:rFonts w:asciiTheme="minorHAnsi" w:hAnsiTheme="minorHAnsi" w:cstheme="minorHAnsi"/>
        </w:rPr>
        <w:t xml:space="preserve">pera Co). </w:t>
      </w:r>
    </w:p>
    <w:p w14:paraId="2EDC41F2" w14:textId="04FC8809" w:rsidR="001A04BE" w:rsidRPr="001A04BE" w:rsidRDefault="001A04BE" w:rsidP="001A04BE">
      <w:pPr>
        <w:spacing w:after="0" w:line="240" w:lineRule="auto"/>
        <w:rPr>
          <w:rFonts w:ascii="Arial" w:hAnsi="Arial" w:cs="Arial"/>
          <w:color w:val="681DA8"/>
          <w:sz w:val="24"/>
          <w:szCs w:val="24"/>
        </w:rPr>
      </w:pPr>
    </w:p>
    <w:p w14:paraId="2757108F" w14:textId="6A3EFEDE" w:rsidR="009D1E58" w:rsidRDefault="001A04BE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>
        <w:fldChar w:fldCharType="end"/>
      </w:r>
      <w:r w:rsidR="009D1E58" w:rsidRPr="00EA7FFD">
        <w:rPr>
          <w:rFonts w:asciiTheme="minorHAnsi" w:hAnsiTheme="minorHAnsi" w:cstheme="minorHAnsi"/>
        </w:rPr>
        <w:t>Dance</w:t>
      </w:r>
      <w:r w:rsidR="00D92237">
        <w:rPr>
          <w:rFonts w:asciiTheme="minorHAnsi" w:hAnsiTheme="minorHAnsi" w:cstheme="minorHAnsi"/>
        </w:rPr>
        <w:t xml:space="preserve"> credits</w:t>
      </w:r>
      <w:r w:rsidR="009D1E58" w:rsidRPr="00EA7FFD">
        <w:rPr>
          <w:rFonts w:asciiTheme="minorHAnsi" w:hAnsiTheme="minorHAnsi" w:cstheme="minorHAnsi"/>
        </w:rPr>
        <w:t xml:space="preserve"> </w:t>
      </w:r>
      <w:proofErr w:type="gramStart"/>
      <w:r w:rsidR="009D1E58" w:rsidRPr="00EA7FFD">
        <w:rPr>
          <w:rFonts w:asciiTheme="minorHAnsi" w:hAnsiTheme="minorHAnsi" w:cstheme="minorHAnsi"/>
        </w:rPr>
        <w:t>include</w:t>
      </w:r>
      <w:r w:rsidR="00677091">
        <w:rPr>
          <w:rFonts w:asciiTheme="minorHAnsi" w:hAnsiTheme="minorHAnsi" w:cstheme="minorHAnsi"/>
        </w:rPr>
        <w:t xml:space="preserve"> </w:t>
      </w:r>
      <w:r w:rsidR="009D1E58" w:rsidRPr="00EA7FFD">
        <w:rPr>
          <w:rFonts w:asciiTheme="minorHAnsi" w:hAnsiTheme="minorHAnsi" w:cstheme="minorHAnsi"/>
        </w:rPr>
        <w:t>:</w:t>
      </w:r>
      <w:proofErr w:type="gramEnd"/>
      <w:r w:rsidR="009D1E58" w:rsidRPr="00EA7FFD">
        <w:rPr>
          <w:rFonts w:asciiTheme="minorHAnsi" w:hAnsiTheme="minorHAnsi" w:cstheme="minorHAnsi"/>
        </w:rPr>
        <w:t xml:space="preserve"> </w:t>
      </w:r>
      <w:r w:rsidRPr="001A04BE">
        <w:rPr>
          <w:rFonts w:asciiTheme="minorHAnsi" w:hAnsiTheme="minorHAnsi" w:cstheme="minorHAnsi"/>
          <w:i/>
          <w:iCs/>
        </w:rPr>
        <w:t>Nostalgia</w:t>
      </w:r>
      <w:r>
        <w:rPr>
          <w:rFonts w:asciiTheme="minorHAnsi" w:hAnsiTheme="minorHAnsi" w:cstheme="minorHAnsi"/>
        </w:rPr>
        <w:t xml:space="preserve"> (Northern Ballet); </w:t>
      </w:r>
      <w:r w:rsidR="009D1E58" w:rsidRPr="00D4140C">
        <w:rPr>
          <w:rFonts w:asciiTheme="minorHAnsi" w:hAnsiTheme="minorHAnsi" w:cstheme="minorHAnsi"/>
          <w:i/>
          <w:iCs/>
        </w:rPr>
        <w:t>Nora / She Persisted</w:t>
      </w:r>
      <w:r w:rsidR="009D1E58">
        <w:rPr>
          <w:rFonts w:asciiTheme="minorHAnsi" w:hAnsiTheme="minorHAnsi" w:cstheme="minorHAnsi"/>
        </w:rPr>
        <w:t xml:space="preserve"> (English National Ballet); </w:t>
      </w:r>
      <w:r w:rsidR="009D1E58" w:rsidRPr="001D09ED">
        <w:rPr>
          <w:rFonts w:asciiTheme="minorHAnsi" w:hAnsiTheme="minorHAnsi" w:cstheme="minorHAnsi"/>
          <w:i/>
        </w:rPr>
        <w:t>The Nutcracker</w:t>
      </w:r>
      <w:r w:rsidR="009D1E58" w:rsidRPr="00EA7FFD">
        <w:rPr>
          <w:rFonts w:asciiTheme="minorHAnsi" w:hAnsiTheme="minorHAnsi" w:cstheme="minorHAnsi"/>
        </w:rPr>
        <w:t xml:space="preserve"> (Shanghai Ballet</w:t>
      </w:r>
      <w:r w:rsidR="009D1E58" w:rsidRPr="001D09ED">
        <w:rPr>
          <w:rFonts w:asciiTheme="minorHAnsi" w:hAnsiTheme="minorHAnsi" w:cstheme="minorHAnsi"/>
          <w:i/>
        </w:rPr>
        <w:t>);</w:t>
      </w:r>
      <w:r w:rsidR="009D1E58">
        <w:rPr>
          <w:rFonts w:asciiTheme="minorHAnsi" w:hAnsiTheme="minorHAnsi" w:cstheme="minorHAnsi"/>
        </w:rPr>
        <w:t xml:space="preserve"> </w:t>
      </w:r>
      <w:r w:rsidR="009D1E58" w:rsidRPr="00EA7FFD">
        <w:rPr>
          <w:rFonts w:asciiTheme="minorHAnsi" w:hAnsiTheme="minorHAnsi" w:cstheme="minorHAnsi"/>
        </w:rPr>
        <w:t xml:space="preserve"> </w:t>
      </w:r>
      <w:proofErr w:type="spellStart"/>
      <w:r w:rsidR="009D1E58" w:rsidRPr="001D09ED">
        <w:rPr>
          <w:rFonts w:asciiTheme="minorHAnsi" w:hAnsiTheme="minorHAnsi" w:cstheme="minorHAnsi"/>
          <w:i/>
        </w:rPr>
        <w:t>Egle</w:t>
      </w:r>
      <w:proofErr w:type="spellEnd"/>
      <w:r w:rsidR="009D1E58">
        <w:rPr>
          <w:rFonts w:asciiTheme="minorHAnsi" w:hAnsiTheme="minorHAnsi" w:cstheme="minorHAnsi"/>
          <w:i/>
        </w:rPr>
        <w:t xml:space="preserve">  </w:t>
      </w:r>
      <w:r w:rsidR="009D1E58" w:rsidRPr="00677091">
        <w:rPr>
          <w:rFonts w:asciiTheme="minorHAnsi" w:hAnsiTheme="minorHAnsi" w:cstheme="minorHAnsi"/>
          <w:i/>
        </w:rPr>
        <w:t>(</w:t>
      </w:r>
      <w:r w:rsidR="009D1E58" w:rsidRPr="00677091">
        <w:rPr>
          <w:rFonts w:eastAsia="Times New Roman"/>
          <w:color w:val="000000"/>
        </w:rPr>
        <w:t>Lithuania National Ballet);</w:t>
      </w:r>
      <w:r w:rsidR="009D1E58">
        <w:rPr>
          <w:rFonts w:eastAsia="Times New Roman"/>
          <w:color w:val="000000"/>
          <w:sz w:val="24"/>
          <w:szCs w:val="24"/>
        </w:rPr>
        <w:t xml:space="preserve"> </w:t>
      </w:r>
      <w:r w:rsidR="009D1E58" w:rsidRPr="00E119B6">
        <w:rPr>
          <w:rFonts w:eastAsia="Times New Roman"/>
          <w:i/>
          <w:iCs/>
          <w:color w:val="000000"/>
          <w:sz w:val="24"/>
          <w:szCs w:val="24"/>
        </w:rPr>
        <w:t>ENB</w:t>
      </w:r>
      <w:r w:rsidR="009D1E58">
        <w:rPr>
          <w:rFonts w:eastAsia="Times New Roman"/>
          <w:color w:val="000000"/>
          <w:sz w:val="24"/>
          <w:szCs w:val="24"/>
        </w:rPr>
        <w:t xml:space="preserve"> </w:t>
      </w:r>
      <w:r w:rsidR="009D1E58" w:rsidRPr="00F84E8E">
        <w:rPr>
          <w:rFonts w:asciiTheme="minorHAnsi" w:hAnsiTheme="minorHAnsi" w:cstheme="minorHAnsi"/>
          <w:i/>
        </w:rPr>
        <w:t>Choreographics</w:t>
      </w:r>
      <w:r w:rsidR="009D1E58">
        <w:rPr>
          <w:rFonts w:asciiTheme="minorHAnsi" w:hAnsiTheme="minorHAnsi" w:cstheme="minorHAnsi"/>
          <w:i/>
        </w:rPr>
        <w:t xml:space="preserve"> Programme</w:t>
      </w:r>
      <w:r w:rsidR="009D1E58" w:rsidRPr="00F84E8E">
        <w:rPr>
          <w:rFonts w:asciiTheme="minorHAnsi" w:hAnsiTheme="minorHAnsi" w:cstheme="minorHAnsi"/>
          <w:i/>
        </w:rPr>
        <w:t xml:space="preserve"> 2015 - 2017, Dance Journeys 2016/ 2017/ 2019 </w:t>
      </w:r>
      <w:r w:rsidR="009D1E58" w:rsidRPr="00EA7FFD">
        <w:rPr>
          <w:rFonts w:asciiTheme="minorHAnsi" w:hAnsiTheme="minorHAnsi" w:cstheme="minorHAnsi"/>
        </w:rPr>
        <w:t>(English National Ballet at Sadler’s Wells/The Barbican).</w:t>
      </w:r>
    </w:p>
    <w:p w14:paraId="76025E8F" w14:textId="53F296D9" w:rsidR="00677091" w:rsidRDefault="00677091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1C91E943" w14:textId="4941D24A" w:rsidR="00677091" w:rsidRDefault="00677091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Associate Credits </w:t>
      </w:r>
      <w:proofErr w:type="gramStart"/>
      <w:r>
        <w:rPr>
          <w:rFonts w:asciiTheme="minorHAnsi" w:hAnsiTheme="minorHAnsi" w:cstheme="minorHAnsi"/>
        </w:rPr>
        <w:t xml:space="preserve">include </w:t>
      </w:r>
      <w:r w:rsidRPr="00677091">
        <w:rPr>
          <w:rFonts w:asciiTheme="minorHAnsi" w:hAnsiTheme="minorHAnsi" w:cstheme="minorHAnsi"/>
          <w:i/>
          <w:iCs/>
        </w:rPr>
        <w:t>:</w:t>
      </w:r>
      <w:proofErr w:type="gramEnd"/>
      <w:r>
        <w:rPr>
          <w:rFonts w:asciiTheme="minorHAnsi" w:hAnsiTheme="minorHAnsi" w:cstheme="minorHAnsi"/>
          <w:i/>
          <w:iCs/>
        </w:rPr>
        <w:t xml:space="preserve"> </w:t>
      </w:r>
      <w:r w:rsidR="0018278A">
        <w:rPr>
          <w:rFonts w:asciiTheme="minorHAnsi" w:hAnsiTheme="minorHAnsi" w:cstheme="minorHAnsi"/>
          <w:i/>
          <w:iCs/>
        </w:rPr>
        <w:t xml:space="preserve">Manor </w:t>
      </w:r>
      <w:r w:rsidR="0018278A" w:rsidRPr="0018278A">
        <w:rPr>
          <w:rFonts w:asciiTheme="minorHAnsi" w:hAnsiTheme="minorHAnsi" w:cstheme="minorHAnsi"/>
        </w:rPr>
        <w:t>(The National Theatre)</w:t>
      </w:r>
      <w:r w:rsidR="0018278A">
        <w:rPr>
          <w:rFonts w:asciiTheme="minorHAnsi" w:hAnsiTheme="minorHAnsi" w:cstheme="minorHAnsi"/>
          <w:i/>
          <w:iCs/>
        </w:rPr>
        <w:t xml:space="preserve"> </w:t>
      </w:r>
      <w:r w:rsidR="0018278A" w:rsidRPr="0018278A">
        <w:rPr>
          <w:rFonts w:asciiTheme="minorHAnsi" w:hAnsiTheme="minorHAnsi" w:cstheme="minorHAnsi"/>
        </w:rPr>
        <w:t xml:space="preserve">Designed by Lez </w:t>
      </w:r>
      <w:proofErr w:type="spellStart"/>
      <w:r w:rsidR="0018278A" w:rsidRPr="0018278A">
        <w:rPr>
          <w:rFonts w:asciiTheme="minorHAnsi" w:hAnsiTheme="minorHAnsi" w:cstheme="minorHAnsi"/>
        </w:rPr>
        <w:t>Brotherston</w:t>
      </w:r>
      <w:proofErr w:type="spellEnd"/>
      <w:r w:rsidR="0018278A">
        <w:rPr>
          <w:rFonts w:asciiTheme="minorHAnsi" w:hAnsiTheme="minorHAnsi" w:cstheme="minorHAnsi"/>
          <w:i/>
          <w:iCs/>
        </w:rPr>
        <w:t xml:space="preserve">, </w:t>
      </w:r>
      <w:r>
        <w:rPr>
          <w:rFonts w:asciiTheme="minorHAnsi" w:hAnsiTheme="minorHAnsi" w:cstheme="minorHAnsi"/>
          <w:i/>
          <w:iCs/>
        </w:rPr>
        <w:t xml:space="preserve">Siegfried / </w:t>
      </w:r>
      <w:r w:rsidRPr="00677091">
        <w:rPr>
          <w:rFonts w:asciiTheme="minorHAnsi" w:hAnsiTheme="minorHAnsi" w:cstheme="minorHAnsi"/>
          <w:i/>
          <w:iCs/>
        </w:rPr>
        <w:t xml:space="preserve"> The Ring Cycle</w:t>
      </w:r>
      <w:r>
        <w:rPr>
          <w:rFonts w:asciiTheme="minorHAnsi" w:hAnsiTheme="minorHAnsi" w:cstheme="minorHAnsi"/>
        </w:rPr>
        <w:t xml:space="preserve"> (Gothenburg Opera) Designed by Alison Chitty; </w:t>
      </w:r>
      <w:r w:rsidRPr="00677091">
        <w:rPr>
          <w:rFonts w:asciiTheme="minorHAnsi" w:hAnsiTheme="minorHAnsi" w:cstheme="minorHAnsi"/>
          <w:i/>
          <w:iCs/>
        </w:rPr>
        <w:t>Greif</w:t>
      </w:r>
      <w:r>
        <w:rPr>
          <w:rFonts w:asciiTheme="minorHAnsi" w:hAnsiTheme="minorHAnsi" w:cstheme="minorHAnsi"/>
        </w:rPr>
        <w:t xml:space="preserve"> (The National Theatre) Designed by Alison Chitty; </w:t>
      </w:r>
      <w:r w:rsidRPr="00677091">
        <w:rPr>
          <w:rFonts w:asciiTheme="minorHAnsi" w:hAnsiTheme="minorHAnsi" w:cstheme="minorHAnsi"/>
          <w:i/>
          <w:iCs/>
        </w:rPr>
        <w:t>Pirates Of Penzance</w:t>
      </w:r>
      <w:r>
        <w:rPr>
          <w:rFonts w:asciiTheme="minorHAnsi" w:hAnsiTheme="minorHAnsi" w:cstheme="minorHAnsi"/>
        </w:rPr>
        <w:t xml:space="preserve"> (ENO) Designed by Alison Chitty</w:t>
      </w:r>
      <w:r w:rsidR="003768B0">
        <w:rPr>
          <w:rFonts w:asciiTheme="minorHAnsi" w:hAnsiTheme="minorHAnsi" w:cstheme="minorHAnsi"/>
        </w:rPr>
        <w:t xml:space="preserve">. </w:t>
      </w:r>
    </w:p>
    <w:p w14:paraId="7D2D3E2A" w14:textId="4BB6D6EE" w:rsidR="003768B0" w:rsidRDefault="003768B0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7CB9C2EB" w14:textId="5F86F531" w:rsidR="003768B0" w:rsidRDefault="003768B0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Associate</w:t>
      </w:r>
      <w:r w:rsidR="00E45A99">
        <w:rPr>
          <w:rFonts w:asciiTheme="minorHAnsi" w:hAnsiTheme="minorHAnsi" w:cstheme="minorHAnsi"/>
        </w:rPr>
        <w:t xml:space="preserve"> Designer to Theatre by the Lake and</w:t>
      </w:r>
      <w:r>
        <w:rPr>
          <w:rFonts w:asciiTheme="minorHAnsi" w:hAnsiTheme="minorHAnsi" w:cstheme="minorHAnsi"/>
        </w:rPr>
        <w:t xml:space="preserve"> Jermyn Street Theatre</w:t>
      </w:r>
      <w:r w:rsidR="00E45A99">
        <w:rPr>
          <w:rFonts w:asciiTheme="minorHAnsi" w:hAnsiTheme="minorHAnsi" w:cstheme="minorHAnsi"/>
        </w:rPr>
        <w:t>.</w:t>
      </w:r>
    </w:p>
    <w:p w14:paraId="5779394F" w14:textId="4F4D339C" w:rsidR="009B336F" w:rsidRDefault="009B336F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Curator for the National Exhibition of Performance Design. </w:t>
      </w:r>
    </w:p>
    <w:p w14:paraId="5C2EA9E4" w14:textId="77777777" w:rsidR="003768B0" w:rsidRDefault="003768B0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682FFB24" w14:textId="77777777" w:rsidR="003768B0" w:rsidRPr="00EA7FFD" w:rsidRDefault="003768B0" w:rsidP="009D1E5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5F77F690" w14:textId="77777777" w:rsidR="009D1E58" w:rsidRDefault="009D1E5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175BF9D4" w14:textId="77777777" w:rsidR="00E81348" w:rsidRDefault="00E8134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3E8BF8E2" w14:textId="77777777" w:rsidR="00E81348" w:rsidRDefault="00E81348" w:rsidP="00E81348">
      <w:pPr>
        <w:pStyle w:val="gmail-p1"/>
        <w:spacing w:before="0" w:beforeAutospacing="0" w:after="0" w:afterAutospacing="0"/>
        <w:rPr>
          <w:rFonts w:asciiTheme="minorHAnsi" w:hAnsiTheme="minorHAnsi" w:cstheme="minorHAnsi"/>
        </w:rPr>
      </w:pPr>
    </w:p>
    <w:p w14:paraId="1AD7B8CA" w14:textId="77777777" w:rsidR="00E81348" w:rsidRDefault="00E81348" w:rsidP="00E81348"/>
    <w:p w14:paraId="60D8EA2F" w14:textId="77777777" w:rsidR="00E81348" w:rsidRDefault="00E81348" w:rsidP="00E81348"/>
    <w:p w14:paraId="5C861B47" w14:textId="77777777" w:rsidR="00F952E2" w:rsidRDefault="00000000"/>
    <w:sectPr w:rsidR="00F9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48"/>
    <w:rsid w:val="00086701"/>
    <w:rsid w:val="00096837"/>
    <w:rsid w:val="001743F2"/>
    <w:rsid w:val="0018278A"/>
    <w:rsid w:val="001A04BE"/>
    <w:rsid w:val="001D7684"/>
    <w:rsid w:val="0029548C"/>
    <w:rsid w:val="002B68EE"/>
    <w:rsid w:val="003148CE"/>
    <w:rsid w:val="003768B0"/>
    <w:rsid w:val="00424BF1"/>
    <w:rsid w:val="004D209A"/>
    <w:rsid w:val="004F0A37"/>
    <w:rsid w:val="005615C2"/>
    <w:rsid w:val="005751A7"/>
    <w:rsid w:val="005762BD"/>
    <w:rsid w:val="00677091"/>
    <w:rsid w:val="008A601C"/>
    <w:rsid w:val="008B1714"/>
    <w:rsid w:val="009A11EF"/>
    <w:rsid w:val="009B336F"/>
    <w:rsid w:val="009B7C31"/>
    <w:rsid w:val="009D1E58"/>
    <w:rsid w:val="009F5253"/>
    <w:rsid w:val="00BD07A3"/>
    <w:rsid w:val="00BE1456"/>
    <w:rsid w:val="00BE4039"/>
    <w:rsid w:val="00D81DCD"/>
    <w:rsid w:val="00D92237"/>
    <w:rsid w:val="00DA2C19"/>
    <w:rsid w:val="00E119B6"/>
    <w:rsid w:val="00E45A99"/>
    <w:rsid w:val="00E81348"/>
    <w:rsid w:val="00E85211"/>
    <w:rsid w:val="00EE69EA"/>
    <w:rsid w:val="00F00763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02AB2"/>
  <w15:chartTrackingRefBased/>
  <w15:docId w15:val="{E8B143BA-CC07-4043-A5E3-79612BB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48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A0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E8134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E813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A04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0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447E3ED38F64383730501EB975F42" ma:contentTypeVersion="15" ma:contentTypeDescription="Create a new document." ma:contentTypeScope="" ma:versionID="8379df404db50435ef4d35a634048fa5">
  <xsd:schema xmlns:xsd="http://www.w3.org/2001/XMLSchema" xmlns:xs="http://www.w3.org/2001/XMLSchema" xmlns:p="http://schemas.microsoft.com/office/2006/metadata/properties" xmlns:ns2="36399754-592f-438a-b686-d4f72f235e01" xmlns:ns3="2cb24032-b04e-432c-aa9e-dabf78ff8387" targetNamespace="http://schemas.microsoft.com/office/2006/metadata/properties" ma:root="true" ma:fieldsID="e066bbbb8cccfb727033a3af14eee59a" ns2:_="" ns3:_="">
    <xsd:import namespace="36399754-592f-438a-b686-d4f72f235e01"/>
    <xsd:import namespace="2cb24032-b04e-432c-aa9e-dabf78ff8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99754-592f-438a-b686-d4f72f23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12ba36-79d3-4f11-8931-b952a48de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4032-b04e-432c-aa9e-dabf78ff83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952380-7482-477c-81fd-3a84aa43ff25}" ma:internalName="TaxCatchAll" ma:showField="CatchAllData" ma:web="2cb24032-b04e-432c-aa9e-dabf78ff8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71739-DAF9-4BAB-8B80-86DA972437A5}"/>
</file>

<file path=customXml/itemProps2.xml><?xml version="1.0" encoding="utf-8"?>
<ds:datastoreItem xmlns:ds="http://schemas.openxmlformats.org/officeDocument/2006/customXml" ds:itemID="{9258C4C7-2640-4A5B-96A3-7F4E45031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whitemore</dc:creator>
  <cp:keywords/>
  <dc:description/>
  <cp:lastModifiedBy>louie whitemore</cp:lastModifiedBy>
  <cp:revision>3</cp:revision>
  <dcterms:created xsi:type="dcterms:W3CDTF">2023-02-15T22:12:00Z</dcterms:created>
  <dcterms:modified xsi:type="dcterms:W3CDTF">2023-02-15T22:13:00Z</dcterms:modified>
</cp:coreProperties>
</file>