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2A0F18" w:rsidP="002A0F18" w:rsidRDefault="002A0F18" w14:paraId="099F8096" w14:textId="7D3DCD77">
      <w:pPr>
        <w:spacing w:after="0" w:line="240" w:lineRule="auto"/>
        <w:jc w:val="right"/>
        <w:textAlignment w:val="baseline"/>
        <w:rPr>
          <w:rFonts w:ascii="Arial Nova" w:hAnsi="Arial Nova" w:eastAsia="Times New Roman" w:cs="Segoe UI"/>
          <w:b/>
          <w:bCs/>
          <w:kern w:val="0"/>
          <w:sz w:val="32"/>
          <w:szCs w:val="32"/>
          <w:lang w:eastAsia="en-GB"/>
          <w14:ligatures w14:val="none"/>
        </w:rPr>
      </w:pPr>
      <w:r>
        <w:rPr>
          <w:rFonts w:ascii="Arial Nova" w:hAnsi="Arial Nova" w:eastAsia="Times New Roman" w:cs="Segoe UI"/>
          <w:b/>
          <w:bCs/>
          <w:noProof/>
          <w:kern w:val="0"/>
          <w:sz w:val="32"/>
          <w:szCs w:val="32"/>
          <w:lang w:eastAsia="en-GB"/>
        </w:rPr>
        <w:drawing>
          <wp:inline distT="0" distB="0" distL="0" distR="0" wp14:anchorId="47003B7A" wp14:editId="622EAE94">
            <wp:extent cx="1987808" cy="939066"/>
            <wp:effectExtent l="0" t="0" r="0" b="0"/>
            <wp:docPr id="156524516"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24516" name="Picture 1" descr="A black text on a white background&#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30215" cy="959099"/>
                    </a:xfrm>
                    <a:prstGeom prst="rect">
                      <a:avLst/>
                    </a:prstGeom>
                  </pic:spPr>
                </pic:pic>
              </a:graphicData>
            </a:graphic>
          </wp:inline>
        </w:drawing>
      </w:r>
    </w:p>
    <w:p w:rsidRPr="002A0F18" w:rsidR="002A0F18" w:rsidP="002A0F18" w:rsidRDefault="002A0F18" w14:paraId="43821735" w14:textId="4FDA6D4A">
      <w:pPr>
        <w:spacing w:after="0" w:line="240" w:lineRule="auto"/>
        <w:jc w:val="center"/>
        <w:textAlignment w:val="baseline"/>
        <w:rPr>
          <w:rFonts w:ascii="Segoe UI" w:hAnsi="Segoe UI" w:eastAsia="Times New Roman" w:cs="Segoe UI"/>
          <w:kern w:val="0"/>
          <w:sz w:val="18"/>
          <w:szCs w:val="18"/>
          <w:lang w:eastAsia="en-GB"/>
          <w14:ligatures w14:val="none"/>
        </w:rPr>
      </w:pPr>
      <w:r w:rsidRPr="002A0F18">
        <w:rPr>
          <w:rFonts w:ascii="Arial Nova" w:hAnsi="Arial Nova" w:eastAsia="Times New Roman" w:cs="Segoe UI"/>
          <w:b/>
          <w:bCs/>
          <w:kern w:val="0"/>
          <w:sz w:val="32"/>
          <w:szCs w:val="32"/>
          <w:lang w:eastAsia="en-GB"/>
          <w14:ligatures w14:val="none"/>
        </w:rPr>
        <w:t>JOB DESCRIPTION</w:t>
      </w:r>
      <w:r w:rsidRPr="002A0F18">
        <w:rPr>
          <w:rFonts w:ascii="Arial Nova" w:hAnsi="Arial Nova" w:eastAsia="Times New Roman" w:cs="Segoe UI"/>
          <w:kern w:val="0"/>
          <w:sz w:val="32"/>
          <w:szCs w:val="32"/>
          <w:lang w:eastAsia="en-GB"/>
          <w14:ligatures w14:val="non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761"/>
        <w:gridCol w:w="6249"/>
      </w:tblGrid>
      <w:tr w:rsidRPr="002A0F18" w:rsidR="002A0F18" w:rsidTr="232E8683" w14:paraId="11F42B6F" w14:textId="77777777">
        <w:trPr>
          <w:trHeight w:val="300"/>
        </w:trPr>
        <w:tc>
          <w:tcPr>
            <w:tcW w:w="2820"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vAlign w:val="center"/>
            <w:hideMark/>
          </w:tcPr>
          <w:p w:rsidRPr="002A0F18" w:rsidR="002A0F18" w:rsidP="002A0F18" w:rsidRDefault="002A0F18" w14:paraId="70C119F4" w14:textId="77777777">
            <w:pPr>
              <w:spacing w:after="0" w:line="240" w:lineRule="auto"/>
              <w:textAlignment w:val="baseline"/>
              <w:rPr>
                <w:rFonts w:ascii="Times New Roman" w:hAnsi="Times New Roman" w:eastAsia="Times New Roman" w:cs="Times New Roman"/>
                <w:kern w:val="0"/>
                <w:lang w:eastAsia="en-GB"/>
                <w14:ligatures w14:val="none"/>
              </w:rPr>
            </w:pPr>
            <w:r w:rsidRPr="002A0F18">
              <w:rPr>
                <w:rFonts w:ascii="Arial Nova" w:hAnsi="Arial Nova" w:eastAsia="Times New Roman" w:cs="Times New Roman"/>
                <w:b/>
                <w:bCs/>
                <w:kern w:val="0"/>
                <w:sz w:val="28"/>
                <w:szCs w:val="28"/>
                <w:lang w:eastAsia="en-GB"/>
                <w14:ligatures w14:val="none"/>
              </w:rPr>
              <w:t>Job Title</w:t>
            </w:r>
            <w:r w:rsidRPr="002A0F18">
              <w:rPr>
                <w:rFonts w:ascii="Arial Nova" w:hAnsi="Arial Nova" w:eastAsia="Times New Roman" w:cs="Times New Roman"/>
                <w:kern w:val="0"/>
                <w:sz w:val="28"/>
                <w:szCs w:val="28"/>
                <w:lang w:eastAsia="en-GB"/>
                <w14:ligatures w14:val="none"/>
              </w:rPr>
              <w:t> </w:t>
            </w:r>
          </w:p>
        </w:tc>
        <w:tc>
          <w:tcPr>
            <w:tcW w:w="6525"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vAlign w:val="center"/>
            <w:hideMark/>
          </w:tcPr>
          <w:p w:rsidRPr="002A0F18" w:rsidR="002A0F18" w:rsidP="002A0F18" w:rsidRDefault="002A0F18" w14:paraId="3B0D8D58" w14:textId="4B0B25D0">
            <w:pPr>
              <w:spacing w:after="0" w:line="240" w:lineRule="auto"/>
              <w:textAlignment w:val="baseline"/>
              <w:rPr>
                <w:rFonts w:ascii="Times New Roman" w:hAnsi="Times New Roman" w:eastAsia="Times New Roman" w:cs="Times New Roman"/>
                <w:kern w:val="0"/>
                <w:lang w:eastAsia="en-GB"/>
                <w14:ligatures w14:val="none"/>
              </w:rPr>
            </w:pPr>
            <w:r w:rsidRPr="002A0F18" w:rsidR="002A0F18">
              <w:rPr>
                <w:rFonts w:ascii="Calibri" w:hAnsi="Calibri" w:eastAsia="Times New Roman" w:cs="Calibri"/>
                <w:color w:val="000000"/>
                <w:kern w:val="0"/>
                <w:sz w:val="22"/>
                <w:szCs w:val="22"/>
                <w:shd w:val="clear" w:color="auto" w:fill="FFFFFF"/>
                <w:lang w:eastAsia="en-GB"/>
                <w14:ligatures w14:val="none"/>
              </w:rPr>
              <w:t>Senior Stage Technician </w:t>
            </w:r>
            <w:r w:rsidRPr="002A0F18" w:rsidR="002A0F18">
              <w:rPr>
                <w:rFonts w:ascii="Calibri" w:hAnsi="Calibri" w:eastAsia="Times New Roman" w:cs="Calibri"/>
                <w:color w:val="000000"/>
                <w:kern w:val="0"/>
                <w:sz w:val="22"/>
                <w:szCs w:val="22"/>
                <w:lang w:eastAsia="en-GB"/>
                <w14:ligatures w14:val="none"/>
              </w:rPr>
              <w:t> </w:t>
            </w:r>
            <w:r w:rsidRPr="002A0F18" w:rsidR="3604CF92">
              <w:rPr>
                <w:rFonts w:ascii="Calibri" w:hAnsi="Calibri" w:eastAsia="Times New Roman" w:cs="Calibri"/>
                <w:color w:val="000000"/>
                <w:kern w:val="0"/>
                <w:sz w:val="22"/>
                <w:szCs w:val="22"/>
                <w:lang w:eastAsia="en-GB"/>
                <w14:ligatures w14:val="none"/>
              </w:rPr>
              <w:t>(Head Of Stage)</w:t>
            </w:r>
          </w:p>
        </w:tc>
      </w:tr>
      <w:tr w:rsidRPr="002A0F18" w:rsidR="002A0F18" w:rsidTr="232E8683" w14:paraId="43BF8261" w14:textId="77777777">
        <w:trPr>
          <w:trHeight w:val="300"/>
        </w:trPr>
        <w:tc>
          <w:tcPr>
            <w:tcW w:w="2820"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vAlign w:val="center"/>
            <w:hideMark/>
          </w:tcPr>
          <w:p w:rsidRPr="002A0F18" w:rsidR="002A0F18" w:rsidP="002A0F18" w:rsidRDefault="002A0F18" w14:paraId="5F32F938" w14:textId="77777777">
            <w:pPr>
              <w:spacing w:after="0" w:line="240" w:lineRule="auto"/>
              <w:textAlignment w:val="baseline"/>
              <w:rPr>
                <w:rFonts w:ascii="Times New Roman" w:hAnsi="Times New Roman" w:eastAsia="Times New Roman" w:cs="Times New Roman"/>
                <w:kern w:val="0"/>
                <w:lang w:eastAsia="en-GB"/>
                <w14:ligatures w14:val="none"/>
              </w:rPr>
            </w:pPr>
            <w:r w:rsidRPr="002A0F18">
              <w:rPr>
                <w:rFonts w:ascii="Arial Nova" w:hAnsi="Arial Nova" w:eastAsia="Times New Roman" w:cs="Times New Roman"/>
                <w:b/>
                <w:bCs/>
                <w:kern w:val="0"/>
                <w:sz w:val="28"/>
                <w:szCs w:val="28"/>
                <w:lang w:eastAsia="en-GB"/>
                <w14:ligatures w14:val="none"/>
              </w:rPr>
              <w:t>Department</w:t>
            </w:r>
            <w:r w:rsidRPr="002A0F18">
              <w:rPr>
                <w:rFonts w:ascii="Arial Nova" w:hAnsi="Arial Nova" w:eastAsia="Times New Roman" w:cs="Times New Roman"/>
                <w:kern w:val="0"/>
                <w:sz w:val="28"/>
                <w:szCs w:val="28"/>
                <w:lang w:eastAsia="en-GB"/>
                <w14:ligatures w14:val="none"/>
              </w:rPr>
              <w:t> </w:t>
            </w:r>
          </w:p>
        </w:tc>
        <w:tc>
          <w:tcPr>
            <w:tcW w:w="6525"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vAlign w:val="center"/>
            <w:hideMark/>
          </w:tcPr>
          <w:p w:rsidRPr="002A0F18" w:rsidR="002A0F18" w:rsidP="002A0F18" w:rsidRDefault="002A0F18" w14:paraId="418FC684" w14:textId="77777777">
            <w:pPr>
              <w:spacing w:after="0" w:line="240" w:lineRule="auto"/>
              <w:textAlignment w:val="baseline"/>
              <w:rPr>
                <w:rFonts w:ascii="Times New Roman" w:hAnsi="Times New Roman" w:eastAsia="Times New Roman" w:cs="Times New Roman"/>
                <w:kern w:val="0"/>
                <w:lang w:eastAsia="en-GB"/>
                <w14:ligatures w14:val="none"/>
              </w:rPr>
            </w:pPr>
            <w:r w:rsidRPr="002A0F18">
              <w:rPr>
                <w:rFonts w:ascii="Calibri" w:hAnsi="Calibri" w:eastAsia="Times New Roman" w:cs="Calibri"/>
                <w:kern w:val="0"/>
                <w:sz w:val="22"/>
                <w:szCs w:val="22"/>
                <w:lang w:eastAsia="en-GB"/>
                <w14:ligatures w14:val="none"/>
              </w:rPr>
              <w:t>Production </w:t>
            </w:r>
          </w:p>
        </w:tc>
      </w:tr>
      <w:tr w:rsidRPr="002A0F18" w:rsidR="002A0F18" w:rsidTr="232E8683" w14:paraId="0B368E46" w14:textId="77777777">
        <w:trPr>
          <w:trHeight w:val="300"/>
        </w:trPr>
        <w:tc>
          <w:tcPr>
            <w:tcW w:w="2820"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vAlign w:val="center"/>
            <w:hideMark/>
          </w:tcPr>
          <w:p w:rsidRPr="002A0F18" w:rsidR="002A0F18" w:rsidP="002A0F18" w:rsidRDefault="002A0F18" w14:paraId="24F9A792" w14:textId="77777777">
            <w:pPr>
              <w:spacing w:after="0" w:line="240" w:lineRule="auto"/>
              <w:textAlignment w:val="baseline"/>
              <w:rPr>
                <w:rFonts w:ascii="Times New Roman" w:hAnsi="Times New Roman" w:eastAsia="Times New Roman" w:cs="Times New Roman"/>
                <w:kern w:val="0"/>
                <w:lang w:eastAsia="en-GB"/>
                <w14:ligatures w14:val="none"/>
              </w:rPr>
            </w:pPr>
            <w:r w:rsidRPr="002A0F18">
              <w:rPr>
                <w:rFonts w:ascii="Arial Nova" w:hAnsi="Arial Nova" w:eastAsia="Times New Roman" w:cs="Times New Roman"/>
                <w:b/>
                <w:bCs/>
                <w:kern w:val="0"/>
                <w:sz w:val="28"/>
                <w:szCs w:val="28"/>
                <w:lang w:eastAsia="en-GB"/>
                <w14:ligatures w14:val="none"/>
              </w:rPr>
              <w:t>Reports to</w:t>
            </w:r>
            <w:r w:rsidRPr="002A0F18">
              <w:rPr>
                <w:rFonts w:ascii="Arial Nova" w:hAnsi="Arial Nova" w:eastAsia="Times New Roman" w:cs="Times New Roman"/>
                <w:kern w:val="0"/>
                <w:sz w:val="28"/>
                <w:szCs w:val="28"/>
                <w:lang w:eastAsia="en-GB"/>
                <w14:ligatures w14:val="none"/>
              </w:rPr>
              <w:t> </w:t>
            </w:r>
          </w:p>
        </w:tc>
        <w:tc>
          <w:tcPr>
            <w:tcW w:w="6525"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vAlign w:val="center"/>
            <w:hideMark/>
          </w:tcPr>
          <w:p w:rsidRPr="002A0F18" w:rsidR="002A0F18" w:rsidP="002A0F18" w:rsidRDefault="002A0F18" w14:paraId="189E47D6" w14:textId="77777777">
            <w:pPr>
              <w:spacing w:after="0" w:line="240" w:lineRule="auto"/>
              <w:textAlignment w:val="baseline"/>
              <w:rPr>
                <w:rFonts w:ascii="Times New Roman" w:hAnsi="Times New Roman" w:eastAsia="Times New Roman" w:cs="Times New Roman"/>
                <w:kern w:val="0"/>
                <w:lang w:eastAsia="en-GB"/>
                <w14:ligatures w14:val="none"/>
              </w:rPr>
            </w:pPr>
            <w:r w:rsidRPr="002A0F18">
              <w:rPr>
                <w:rFonts w:ascii="Calibri" w:hAnsi="Calibri" w:eastAsia="Times New Roman" w:cs="Calibri"/>
                <w:kern w:val="0"/>
                <w:sz w:val="22"/>
                <w:szCs w:val="22"/>
                <w:lang w:eastAsia="en-GB"/>
                <w14:ligatures w14:val="none"/>
              </w:rPr>
              <w:t>Technical Manager </w:t>
            </w:r>
          </w:p>
        </w:tc>
      </w:tr>
      <w:tr w:rsidRPr="002A0F18" w:rsidR="002A0F18" w:rsidTr="232E8683" w14:paraId="5751A76C" w14:textId="77777777">
        <w:trPr>
          <w:trHeight w:val="300"/>
        </w:trPr>
        <w:tc>
          <w:tcPr>
            <w:tcW w:w="2820"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vAlign w:val="center"/>
            <w:hideMark/>
          </w:tcPr>
          <w:p w:rsidRPr="002A0F18" w:rsidR="002A0F18" w:rsidP="002A0F18" w:rsidRDefault="002A0F18" w14:paraId="46FCC961" w14:textId="77777777">
            <w:pPr>
              <w:spacing w:after="0" w:line="240" w:lineRule="auto"/>
              <w:textAlignment w:val="baseline"/>
              <w:rPr>
                <w:rFonts w:ascii="Times New Roman" w:hAnsi="Times New Roman" w:eastAsia="Times New Roman" w:cs="Times New Roman"/>
                <w:kern w:val="0"/>
                <w:lang w:eastAsia="en-GB"/>
                <w14:ligatures w14:val="none"/>
              </w:rPr>
            </w:pPr>
            <w:r w:rsidRPr="002A0F18">
              <w:rPr>
                <w:rFonts w:ascii="Arial Nova" w:hAnsi="Arial Nova" w:eastAsia="Times New Roman" w:cs="Times New Roman"/>
                <w:b/>
                <w:bCs/>
                <w:kern w:val="0"/>
                <w:sz w:val="28"/>
                <w:szCs w:val="28"/>
                <w:lang w:eastAsia="en-GB"/>
                <w14:ligatures w14:val="none"/>
              </w:rPr>
              <w:t>Date</w:t>
            </w:r>
            <w:r w:rsidRPr="002A0F18">
              <w:rPr>
                <w:rFonts w:ascii="Arial Nova" w:hAnsi="Arial Nova" w:eastAsia="Times New Roman" w:cs="Times New Roman"/>
                <w:kern w:val="0"/>
                <w:sz w:val="28"/>
                <w:szCs w:val="28"/>
                <w:lang w:eastAsia="en-GB"/>
                <w14:ligatures w14:val="none"/>
              </w:rPr>
              <w:t> </w:t>
            </w:r>
          </w:p>
        </w:tc>
        <w:tc>
          <w:tcPr>
            <w:tcW w:w="6525"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vAlign w:val="center"/>
            <w:hideMark/>
          </w:tcPr>
          <w:p w:rsidRPr="002A0F18" w:rsidR="002A0F18" w:rsidP="002A0F18" w:rsidRDefault="002A0F18" w14:paraId="6AC65FAF" w14:textId="57A0255F">
            <w:pPr>
              <w:spacing w:after="0" w:line="240" w:lineRule="auto"/>
              <w:textAlignment w:val="baseline"/>
              <w:rPr>
                <w:rFonts w:ascii="Times New Roman" w:hAnsi="Times New Roman" w:eastAsia="Times New Roman" w:cs="Times New Roman"/>
                <w:kern w:val="0"/>
                <w:lang w:eastAsia="en-GB"/>
                <w14:ligatures w14:val="none"/>
              </w:rPr>
            </w:pPr>
            <w:r w:rsidR="006F7048">
              <w:rPr>
                <w:rFonts w:ascii="Calibri" w:hAnsi="Calibri" w:eastAsia="Times New Roman" w:cs="Calibri"/>
                <w:color w:val="000000"/>
                <w:kern w:val="0"/>
                <w:sz w:val="22"/>
                <w:szCs w:val="22"/>
                <w:shd w:val="clear" w:color="auto" w:fill="FFFFFF"/>
                <w:lang w:eastAsia="en-GB"/>
                <w14:ligatures w14:val="none"/>
              </w:rPr>
              <w:t>February 2026</w:t>
            </w:r>
            <w:r w:rsidRPr="002A0F18" w:rsidR="002A0F18">
              <w:rPr>
                <w:rFonts w:ascii="Calibri" w:hAnsi="Calibri" w:eastAsia="Times New Roman" w:cs="Calibri"/>
                <w:color w:val="000000"/>
                <w:kern w:val="0"/>
                <w:sz w:val="22"/>
                <w:szCs w:val="22"/>
                <w:lang w:eastAsia="en-GB"/>
                <w14:ligatures w14:val="none"/>
              </w:rPr>
              <w:t> </w:t>
            </w:r>
          </w:p>
        </w:tc>
      </w:tr>
    </w:tbl>
    <w:p w:rsidRPr="002A0F18" w:rsidR="002A0F18" w:rsidP="002A0F18" w:rsidRDefault="002A0F18" w14:paraId="7290B4F8" w14:textId="77777777">
      <w:pPr>
        <w:spacing w:after="0" w:line="240" w:lineRule="auto"/>
        <w:textAlignment w:val="baseline"/>
        <w:rPr>
          <w:rFonts w:ascii="Segoe UI" w:hAnsi="Segoe UI" w:eastAsia="Times New Roman" w:cs="Segoe UI"/>
          <w:kern w:val="0"/>
          <w:sz w:val="18"/>
          <w:szCs w:val="18"/>
          <w:lang w:eastAsia="en-GB"/>
          <w14:ligatures w14:val="none"/>
        </w:rPr>
      </w:pPr>
      <w:r w:rsidRPr="002A0F18">
        <w:rPr>
          <w:rFonts w:ascii="Calibri" w:hAnsi="Calibri" w:eastAsia="Times New Roman" w:cs="Calibri"/>
          <w:color w:val="4472C4"/>
          <w:kern w:val="0"/>
          <w:lang w:eastAsia="en-GB"/>
          <w14:ligatures w14:val="none"/>
        </w:rPr>
        <w:t> </w:t>
      </w:r>
    </w:p>
    <w:p w:rsidR="002A0F18" w:rsidP="002A0F18" w:rsidRDefault="002A0F18" w14:paraId="4D7844B3"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Nova" w:hAnsi="Arial Nova" w:cs="Segoe UI" w:eastAsiaTheme="majorEastAsia"/>
          <w:b/>
          <w:bCs/>
          <w:sz w:val="28"/>
          <w:szCs w:val="28"/>
        </w:rPr>
        <w:t>Job Purpose</w:t>
      </w:r>
      <w:r>
        <w:rPr>
          <w:rStyle w:val="eop"/>
          <w:rFonts w:ascii="Arial Nova" w:hAnsi="Arial Nova" w:cs="Segoe UI" w:eastAsiaTheme="majorEastAsia"/>
          <w:sz w:val="28"/>
          <w:szCs w:val="28"/>
        </w:rPr>
        <w:t> </w:t>
      </w:r>
    </w:p>
    <w:p w:rsidR="002A0F18" w:rsidP="232E8683" w:rsidRDefault="002A0F18" w14:paraId="19F06717" w14:textId="35EAA666">
      <w:pPr>
        <w:pStyle w:val="paragraph"/>
        <w:spacing w:before="0" w:beforeAutospacing="off" w:after="0" w:afterAutospacing="off"/>
        <w:textAlignment w:val="baseline"/>
        <w:rPr>
          <w:rFonts w:ascii="Segoe UI" w:hAnsi="Segoe UI" w:cs="Segoe UI"/>
          <w:sz w:val="18"/>
          <w:szCs w:val="18"/>
        </w:rPr>
      </w:pPr>
      <w:r w:rsidRPr="232E8683" w:rsidR="002A0F18">
        <w:rPr>
          <w:rStyle w:val="normaltextrun"/>
          <w:rFonts w:ascii="Calibri" w:hAnsi="Calibri" w:eastAsia="" w:cs="Calibri" w:eastAsiaTheme="majorEastAsia"/>
        </w:rPr>
        <w:t xml:space="preserve">Theatre by the Lake is looking to appoint an experienced Senior Technician with a </w:t>
      </w:r>
      <w:r w:rsidRPr="232E8683" w:rsidR="002A0F18">
        <w:rPr>
          <w:rStyle w:val="normaltextrun"/>
          <w:rFonts w:ascii="Calibri" w:hAnsi="Calibri" w:eastAsia="" w:cs="Calibri" w:eastAsiaTheme="majorEastAsia"/>
        </w:rPr>
        <w:t>specialism</w:t>
      </w:r>
      <w:r w:rsidRPr="232E8683" w:rsidR="002A0F18">
        <w:rPr>
          <w:rStyle w:val="normaltextrun"/>
          <w:rFonts w:ascii="Calibri" w:hAnsi="Calibri" w:eastAsia="" w:cs="Calibri" w:eastAsiaTheme="majorEastAsia"/>
        </w:rPr>
        <w:t xml:space="preserve"> in Stage to </w:t>
      </w:r>
      <w:r w:rsidRPr="232E8683" w:rsidR="6E5B8AC0">
        <w:rPr>
          <w:rStyle w:val="normaltextrun"/>
          <w:rFonts w:ascii="Calibri" w:hAnsi="Calibri" w:eastAsia="" w:cs="Calibri" w:eastAsiaTheme="majorEastAsia"/>
        </w:rPr>
        <w:t xml:space="preserve">lead the stage department and </w:t>
      </w:r>
      <w:r w:rsidRPr="232E8683" w:rsidR="002A0F18">
        <w:rPr>
          <w:rStyle w:val="normaltextrun"/>
          <w:rFonts w:ascii="Calibri" w:hAnsi="Calibri" w:eastAsia="" w:cs="Calibri" w:eastAsiaTheme="majorEastAsia"/>
        </w:rPr>
        <w:t>work alongside our existing technical team</w:t>
      </w:r>
      <w:r w:rsidRPr="232E8683" w:rsidR="172FE135">
        <w:rPr>
          <w:rStyle w:val="normaltextrun"/>
          <w:rFonts w:ascii="Calibri" w:hAnsi="Calibri" w:eastAsia="" w:cs="Calibri" w:eastAsiaTheme="majorEastAsia"/>
        </w:rPr>
        <w:t xml:space="preserve"> (</w:t>
      </w:r>
      <w:r w:rsidRPr="232E8683" w:rsidR="172FE135">
        <w:rPr>
          <w:rStyle w:val="normaltextrun"/>
          <w:rFonts w:ascii="Calibri" w:hAnsi="Calibri" w:eastAsia="" w:cs="Calibri" w:eastAsiaTheme="majorEastAsia"/>
        </w:rPr>
        <w:t>comprising</w:t>
      </w:r>
      <w:r w:rsidRPr="232E8683" w:rsidR="172FE135">
        <w:rPr>
          <w:rStyle w:val="normaltextrun"/>
          <w:rFonts w:ascii="Calibri" w:hAnsi="Calibri" w:eastAsia="" w:cs="Calibri" w:eastAsiaTheme="majorEastAsia"/>
        </w:rPr>
        <w:t xml:space="preserve"> of Head of Lighting, Head of Sound and multi-disciplined fulltime and freelance technicians)</w:t>
      </w:r>
      <w:r w:rsidRPr="232E8683" w:rsidR="002A0F18">
        <w:rPr>
          <w:rStyle w:val="normaltextrun"/>
          <w:rFonts w:ascii="Calibri" w:hAnsi="Calibri" w:eastAsia="" w:cs="Calibri" w:eastAsiaTheme="majorEastAsia"/>
        </w:rPr>
        <w:t>. You should be committed to high-quality work and have a keen interest in working in producing theatre. You will be joining our existing LX, Sound and Stage Technicians in our evolving team as we look ahead to an exciting programme for 202</w:t>
      </w:r>
      <w:r w:rsidRPr="232E8683" w:rsidR="3ECDE8DB">
        <w:rPr>
          <w:rStyle w:val="normaltextrun"/>
          <w:rFonts w:ascii="Calibri" w:hAnsi="Calibri" w:eastAsia="" w:cs="Calibri" w:eastAsiaTheme="majorEastAsia"/>
        </w:rPr>
        <w:t>6</w:t>
      </w:r>
      <w:r w:rsidRPr="232E8683" w:rsidR="00146F23">
        <w:rPr>
          <w:rStyle w:val="normaltextrun"/>
          <w:rFonts w:ascii="Calibri" w:hAnsi="Calibri" w:eastAsia="" w:cs="Calibri" w:eastAsiaTheme="majorEastAsia"/>
        </w:rPr>
        <w:t>/2</w:t>
      </w:r>
      <w:r w:rsidRPr="232E8683" w:rsidR="652524AA">
        <w:rPr>
          <w:rStyle w:val="normaltextrun"/>
          <w:rFonts w:ascii="Calibri" w:hAnsi="Calibri" w:eastAsia="" w:cs="Calibri" w:eastAsiaTheme="majorEastAsia"/>
        </w:rPr>
        <w:t>7</w:t>
      </w:r>
      <w:r w:rsidRPr="232E8683" w:rsidR="002A0F18">
        <w:rPr>
          <w:rStyle w:val="normaltextrun"/>
          <w:rFonts w:ascii="Calibri" w:hAnsi="Calibri" w:eastAsia="" w:cs="Calibri" w:eastAsiaTheme="majorEastAsia"/>
        </w:rPr>
        <w:t>, providing an excellent service to our customers, visiting artists and community users.  </w:t>
      </w:r>
      <w:r w:rsidRPr="232E8683" w:rsidR="002A0F18">
        <w:rPr>
          <w:rStyle w:val="eop"/>
          <w:rFonts w:ascii="Calibri" w:hAnsi="Calibri" w:eastAsia="" w:cs="Calibri" w:eastAsiaTheme="majorEastAsia"/>
        </w:rPr>
        <w:t> </w:t>
      </w:r>
    </w:p>
    <w:p w:rsidR="002A0F18" w:rsidP="002A0F18" w:rsidRDefault="002A0F18" w14:paraId="36AF8B96"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eastAsiaTheme="majorEastAsia"/>
        </w:rPr>
        <w:t> </w:t>
      </w:r>
      <w:r>
        <w:rPr>
          <w:rStyle w:val="eop"/>
          <w:rFonts w:ascii="Calibri" w:hAnsi="Calibri" w:cs="Calibri" w:eastAsiaTheme="majorEastAsia"/>
        </w:rPr>
        <w:t> </w:t>
      </w:r>
    </w:p>
    <w:p w:rsidR="002A0F18" w:rsidP="002A0F18" w:rsidRDefault="002A0F18" w14:paraId="078AD61B"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eastAsiaTheme="majorEastAsia"/>
          <w:color w:val="000000"/>
        </w:rPr>
        <w:t>Ideally, you will have at least three years’ experience working in a professional producing theatre or touring professional productions. </w:t>
      </w:r>
      <w:r>
        <w:rPr>
          <w:rStyle w:val="eop"/>
          <w:rFonts w:ascii="Calibri" w:hAnsi="Calibri" w:cs="Calibri" w:eastAsiaTheme="majorEastAsia"/>
          <w:color w:val="000000"/>
        </w:rPr>
        <w:t> </w:t>
      </w:r>
    </w:p>
    <w:p w:rsidR="002A0F18" w:rsidP="002A0F18" w:rsidRDefault="002A0F18" w14:paraId="744490C3" w14:textId="77777777">
      <w:pPr>
        <w:pStyle w:val="paragraph"/>
        <w:spacing w:before="0" w:beforeAutospacing="0" w:after="0" w:afterAutospacing="0"/>
        <w:textAlignment w:val="baseline"/>
        <w:rPr>
          <w:rFonts w:ascii="Segoe UI" w:hAnsi="Segoe UI" w:cs="Segoe UI"/>
          <w:sz w:val="18"/>
          <w:szCs w:val="18"/>
        </w:rPr>
      </w:pPr>
      <w:r>
        <w:rPr>
          <w:rStyle w:val="eop"/>
          <w:rFonts w:ascii="Arial Nova" w:hAnsi="Arial Nova" w:cs="Segoe UI" w:eastAsiaTheme="majorEastAsia"/>
          <w:sz w:val="22"/>
          <w:szCs w:val="22"/>
        </w:rPr>
        <w:t> </w:t>
      </w:r>
    </w:p>
    <w:p w:rsidRPr="00C527CD" w:rsidR="002A0F18" w:rsidP="002A0F18" w:rsidRDefault="002A0F18" w14:paraId="05728992" w14:textId="77777777">
      <w:pPr>
        <w:pStyle w:val="paragraph"/>
        <w:spacing w:before="0" w:beforeAutospacing="0" w:after="0" w:afterAutospacing="0"/>
        <w:textAlignment w:val="baseline"/>
        <w:rPr>
          <w:rFonts w:ascii="Arial Nova" w:hAnsi="Arial Nova" w:cs="Segoe UI"/>
          <w:sz w:val="28"/>
          <w:szCs w:val="28"/>
        </w:rPr>
      </w:pPr>
      <w:r w:rsidRPr="00C527CD">
        <w:rPr>
          <w:rStyle w:val="normaltextrun"/>
          <w:rFonts w:ascii="Arial Nova" w:hAnsi="Arial Nova" w:cs="Calibri" w:eastAsiaTheme="majorEastAsia"/>
          <w:b/>
          <w:bCs/>
          <w:sz w:val="28"/>
          <w:szCs w:val="28"/>
        </w:rPr>
        <w:t>Key Objective:</w:t>
      </w:r>
      <w:r w:rsidRPr="00C527CD">
        <w:rPr>
          <w:rStyle w:val="normaltextrun"/>
          <w:rFonts w:ascii="Arial" w:hAnsi="Arial" w:cs="Arial" w:eastAsiaTheme="majorEastAsia"/>
          <w:sz w:val="28"/>
          <w:szCs w:val="28"/>
        </w:rPr>
        <w:t> </w:t>
      </w:r>
      <w:r w:rsidRPr="00C527CD">
        <w:rPr>
          <w:rStyle w:val="eop"/>
          <w:rFonts w:ascii="Arial Nova" w:hAnsi="Arial Nova" w:cs="Calibri" w:eastAsiaTheme="majorEastAsia"/>
          <w:sz w:val="28"/>
          <w:szCs w:val="28"/>
        </w:rPr>
        <w:t> </w:t>
      </w:r>
    </w:p>
    <w:p w:rsidR="002A0F18" w:rsidP="002A0F18" w:rsidRDefault="002A0F18" w14:paraId="16145BEA"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eastAsiaTheme="majorEastAsia"/>
        </w:rPr>
        <w:t> </w:t>
      </w:r>
    </w:p>
    <w:p w:rsidR="002A0F18" w:rsidP="002A0F18" w:rsidRDefault="002A0F18" w14:paraId="2616EA7D" w14:textId="77777777">
      <w:pPr>
        <w:pStyle w:val="paragraph"/>
        <w:spacing w:before="0" w:beforeAutospacing="0" w:after="0" w:afterAutospacing="0"/>
        <w:textAlignment w:val="baseline"/>
        <w:rPr>
          <w:rStyle w:val="eop"/>
          <w:rFonts w:ascii="Calibri" w:hAnsi="Calibri" w:cs="Calibri" w:eastAsiaTheme="majorEastAsia"/>
        </w:rPr>
      </w:pPr>
      <w:r>
        <w:rPr>
          <w:rStyle w:val="normaltextrun"/>
          <w:rFonts w:ascii="Calibri" w:hAnsi="Calibri" w:cs="Calibri" w:eastAsiaTheme="majorEastAsia"/>
        </w:rPr>
        <w:t xml:space="preserve">To work as part of the Technical Department and support the Technical Manager in the </w:t>
      </w:r>
      <w:r>
        <w:rPr>
          <w:rStyle w:val="normaltextrun"/>
          <w:rFonts w:ascii="Calibri" w:hAnsi="Calibri" w:cs="Calibri" w:eastAsiaTheme="majorEastAsia"/>
          <w:color w:val="000000"/>
        </w:rPr>
        <w:t>planning</w:t>
      </w:r>
      <w:r>
        <w:rPr>
          <w:rStyle w:val="normaltextrun"/>
          <w:rFonts w:ascii="Calibri" w:hAnsi="Calibri" w:cs="Calibri" w:eastAsiaTheme="majorEastAsia"/>
          <w:color w:val="000000"/>
          <w:u w:val="single"/>
        </w:rPr>
        <w:t>,</w:t>
      </w:r>
      <w:r>
        <w:rPr>
          <w:rStyle w:val="normaltextrun"/>
          <w:rFonts w:ascii="Calibri" w:hAnsi="Calibri" w:cs="Calibri" w:eastAsiaTheme="majorEastAsia"/>
          <w:color w:val="000000"/>
        </w:rPr>
        <w:t xml:space="preserve"> </w:t>
      </w:r>
      <w:r>
        <w:rPr>
          <w:rStyle w:val="normaltextrun"/>
          <w:rFonts w:ascii="Calibri" w:hAnsi="Calibri" w:cs="Calibri" w:eastAsiaTheme="majorEastAsia"/>
        </w:rPr>
        <w:t xml:space="preserve">delivery, and management of all Stage aspects of Theatre by the Lake’s performances, festivals, events, and to support the wider </w:t>
      </w:r>
      <w:r>
        <w:rPr>
          <w:rStyle w:val="normaltextrun"/>
          <w:rFonts w:ascii="Calibri" w:hAnsi="Calibri" w:cs="Calibri" w:eastAsiaTheme="majorEastAsia"/>
          <w:color w:val="000000"/>
        </w:rPr>
        <w:t>Pr</w:t>
      </w:r>
      <w:r>
        <w:rPr>
          <w:rStyle w:val="normaltextrun"/>
          <w:rFonts w:ascii="Calibri" w:hAnsi="Calibri" w:cs="Calibri" w:eastAsiaTheme="majorEastAsia"/>
        </w:rPr>
        <w:t>oduction department as necessary. </w:t>
      </w:r>
      <w:r>
        <w:rPr>
          <w:rStyle w:val="eop"/>
          <w:rFonts w:ascii="Calibri" w:hAnsi="Calibri" w:cs="Calibri" w:eastAsiaTheme="majorEastAsia"/>
        </w:rPr>
        <w:t> </w:t>
      </w:r>
    </w:p>
    <w:p w:rsidR="00C527CD" w:rsidP="002A0F18" w:rsidRDefault="00C527CD" w14:paraId="3187B5B0" w14:textId="77777777">
      <w:pPr>
        <w:pStyle w:val="paragraph"/>
        <w:spacing w:before="0" w:beforeAutospacing="0" w:after="0" w:afterAutospacing="0"/>
        <w:textAlignment w:val="baseline"/>
        <w:rPr>
          <w:rFonts w:ascii="Segoe UI" w:hAnsi="Segoe UI" w:cs="Segoe UI"/>
          <w:sz w:val="18"/>
          <w:szCs w:val="18"/>
        </w:rPr>
      </w:pPr>
    </w:p>
    <w:p w:rsidR="00C527CD" w:rsidP="002A0F18" w:rsidRDefault="00B2345B" w14:paraId="0AAAB438" w14:textId="54EC3A6C">
      <w:pPr>
        <w:pStyle w:val="paragraph"/>
        <w:spacing w:before="0" w:beforeAutospacing="0" w:after="0" w:afterAutospacing="0"/>
        <w:textAlignment w:val="baseline"/>
        <w:rPr>
          <w:rStyle w:val="normaltextrun"/>
          <w:rFonts w:ascii="Arial Nova" w:hAnsi="Arial Nova" w:cs="Calibri" w:eastAsiaTheme="majorEastAsia"/>
          <w:b/>
          <w:bCs/>
          <w:sz w:val="28"/>
          <w:szCs w:val="28"/>
        </w:rPr>
      </w:pPr>
      <w:r>
        <w:rPr>
          <w:rStyle w:val="normaltextrun"/>
          <w:rFonts w:ascii="Arial Nova" w:hAnsi="Arial Nova" w:cs="Calibri" w:eastAsiaTheme="majorEastAsia"/>
          <w:b/>
          <w:bCs/>
          <w:sz w:val="28"/>
          <w:szCs w:val="28"/>
        </w:rPr>
        <w:t>Specific</w:t>
      </w:r>
      <w:r w:rsidR="002A0F18">
        <w:rPr>
          <w:rStyle w:val="normaltextrun"/>
          <w:rFonts w:ascii="Arial Nova" w:hAnsi="Arial Nova" w:cs="Calibri" w:eastAsiaTheme="majorEastAsia"/>
          <w:b/>
          <w:bCs/>
          <w:sz w:val="28"/>
          <w:szCs w:val="28"/>
        </w:rPr>
        <w:t xml:space="preserve"> Duties</w:t>
      </w:r>
      <w:r w:rsidR="00C527CD">
        <w:rPr>
          <w:rStyle w:val="normaltextrun"/>
          <w:rFonts w:ascii="Arial Nova" w:hAnsi="Arial Nova" w:cs="Calibri" w:eastAsiaTheme="majorEastAsia"/>
          <w:b/>
          <w:bCs/>
          <w:sz w:val="28"/>
          <w:szCs w:val="28"/>
        </w:rPr>
        <w:t>:</w:t>
      </w:r>
    </w:p>
    <w:p w:rsidR="002A0F18" w:rsidP="002A0F18" w:rsidRDefault="002A0F18" w14:paraId="4672FCAC" w14:textId="6AA9AEFB">
      <w:pPr>
        <w:pStyle w:val="paragraph"/>
        <w:spacing w:before="0" w:beforeAutospacing="0" w:after="0" w:afterAutospacing="0"/>
        <w:textAlignment w:val="baseline"/>
        <w:rPr>
          <w:rFonts w:ascii="Calibri" w:hAnsi="Calibri" w:cs="Calibri"/>
        </w:rPr>
      </w:pPr>
      <w:r>
        <w:rPr>
          <w:rStyle w:val="eop"/>
          <w:rFonts w:ascii="Arial Nova" w:hAnsi="Arial Nova" w:cs="Calibri" w:eastAsiaTheme="majorEastAsia"/>
          <w:sz w:val="28"/>
          <w:szCs w:val="28"/>
        </w:rPr>
        <w:t> </w:t>
      </w:r>
    </w:p>
    <w:p w:rsidR="002A0F18" w:rsidP="002A0F18" w:rsidRDefault="002A0F18" w14:paraId="0E1FEAAA" w14:textId="77777777">
      <w:pPr>
        <w:pStyle w:val="paragraph"/>
        <w:numPr>
          <w:ilvl w:val="0"/>
          <w:numId w:val="14"/>
        </w:numPr>
        <w:spacing w:before="0" w:beforeAutospacing="0" w:after="0" w:afterAutospacing="0"/>
        <w:ind w:left="397" w:firstLine="0"/>
        <w:textAlignment w:val="baseline"/>
        <w:rPr>
          <w:rFonts w:ascii="Calibri" w:hAnsi="Calibri" w:cs="Calibri"/>
        </w:rPr>
      </w:pPr>
      <w:r>
        <w:rPr>
          <w:rStyle w:val="normaltextrun"/>
          <w:rFonts w:ascii="Calibri" w:hAnsi="Calibri" w:cs="Calibri" w:eastAsiaTheme="majorEastAsia"/>
          <w:color w:val="000000"/>
          <w:lang w:val="en-US"/>
        </w:rPr>
        <w:t>To lead on TBTL’s stage work, including get-ins, get-outs, turnarounds, rigging and operation of all stage equipment.</w:t>
      </w:r>
      <w:r>
        <w:rPr>
          <w:rStyle w:val="eop"/>
          <w:rFonts w:ascii="Calibri" w:hAnsi="Calibri" w:cs="Calibri" w:eastAsiaTheme="majorEastAsia"/>
          <w:color w:val="000000"/>
        </w:rPr>
        <w:t> </w:t>
      </w:r>
    </w:p>
    <w:p w:rsidR="002A0F18" w:rsidP="002A0F18" w:rsidRDefault="002A0F18" w14:paraId="797A3F7D" w14:textId="77777777">
      <w:pPr>
        <w:pStyle w:val="paragraph"/>
        <w:numPr>
          <w:ilvl w:val="0"/>
          <w:numId w:val="15"/>
        </w:numPr>
        <w:spacing w:before="0" w:beforeAutospacing="0" w:after="0" w:afterAutospacing="0"/>
        <w:ind w:left="397" w:firstLine="0"/>
        <w:textAlignment w:val="baseline"/>
        <w:rPr>
          <w:rFonts w:ascii="Calibri" w:hAnsi="Calibri" w:cs="Calibri"/>
        </w:rPr>
      </w:pPr>
      <w:r>
        <w:rPr>
          <w:rStyle w:val="normaltextrun"/>
          <w:rFonts w:ascii="Calibri" w:hAnsi="Calibri" w:cs="Calibri" w:eastAsiaTheme="majorEastAsia"/>
          <w:color w:val="000000"/>
          <w:lang w:val="en-US"/>
        </w:rPr>
        <w:t>To lead on the rigging and operation of all stage equipment and associated systems</w:t>
      </w:r>
      <w:r>
        <w:rPr>
          <w:rStyle w:val="eop"/>
          <w:rFonts w:ascii="Calibri" w:hAnsi="Calibri" w:cs="Calibri" w:eastAsiaTheme="majorEastAsia"/>
          <w:color w:val="000000"/>
        </w:rPr>
        <w:t> </w:t>
      </w:r>
    </w:p>
    <w:p w:rsidR="002A0F18" w:rsidP="002A0F18" w:rsidRDefault="002A0F18" w14:paraId="61E2A667" w14:textId="77777777">
      <w:pPr>
        <w:pStyle w:val="paragraph"/>
        <w:numPr>
          <w:ilvl w:val="0"/>
          <w:numId w:val="16"/>
        </w:numPr>
        <w:spacing w:before="0" w:beforeAutospacing="0" w:after="0" w:afterAutospacing="0"/>
        <w:ind w:left="397" w:firstLine="0"/>
        <w:textAlignment w:val="baseline"/>
        <w:rPr>
          <w:rFonts w:ascii="Calibri" w:hAnsi="Calibri" w:cs="Calibri"/>
        </w:rPr>
      </w:pPr>
      <w:r>
        <w:rPr>
          <w:rStyle w:val="normaltextrun"/>
          <w:rFonts w:ascii="Calibri" w:hAnsi="Calibri" w:cs="Calibri" w:eastAsiaTheme="majorEastAsia"/>
          <w:color w:val="000000"/>
          <w:lang w:val="en-US"/>
        </w:rPr>
        <w:t>To lead on the maintenance of stage equipment, including the flying system, stage lift and revolve.</w:t>
      </w:r>
      <w:r>
        <w:rPr>
          <w:rStyle w:val="eop"/>
          <w:rFonts w:ascii="Calibri" w:hAnsi="Calibri" w:cs="Calibri" w:eastAsiaTheme="majorEastAsia"/>
          <w:color w:val="000000"/>
        </w:rPr>
        <w:t> </w:t>
      </w:r>
    </w:p>
    <w:p w:rsidR="002A0F18" w:rsidP="002A0F18" w:rsidRDefault="002A0F18" w14:paraId="4F16B155" w14:textId="77777777">
      <w:pPr>
        <w:pStyle w:val="paragraph"/>
        <w:numPr>
          <w:ilvl w:val="0"/>
          <w:numId w:val="17"/>
        </w:numPr>
        <w:spacing w:before="0" w:beforeAutospacing="0" w:after="0" w:afterAutospacing="0"/>
        <w:ind w:left="397" w:firstLine="0"/>
        <w:textAlignment w:val="baseline"/>
        <w:rPr>
          <w:rFonts w:ascii="Calibri" w:hAnsi="Calibri" w:cs="Calibri"/>
        </w:rPr>
      </w:pPr>
      <w:r>
        <w:rPr>
          <w:rStyle w:val="normaltextrun"/>
          <w:rFonts w:ascii="Calibri" w:hAnsi="Calibri" w:cs="Calibri" w:eastAsiaTheme="majorEastAsia"/>
          <w:color w:val="000000"/>
          <w:lang w:val="en-US"/>
        </w:rPr>
        <w:t xml:space="preserve">Act as Duty Tech as appropriate during fit-ups and get-outs, responsible for technical teams across our spaces, managing the room and taking responsibility for all departments, supervising </w:t>
      </w:r>
      <w:proofErr w:type="gramStart"/>
      <w:r>
        <w:rPr>
          <w:rStyle w:val="normaltextrun"/>
          <w:rFonts w:ascii="Calibri" w:hAnsi="Calibri" w:cs="Calibri" w:eastAsiaTheme="majorEastAsia"/>
          <w:color w:val="000000"/>
          <w:lang w:val="en-US"/>
        </w:rPr>
        <w:t>staff,</w:t>
      </w:r>
      <w:proofErr w:type="gramEnd"/>
      <w:r>
        <w:rPr>
          <w:rStyle w:val="normaltextrun"/>
          <w:rFonts w:ascii="Calibri" w:hAnsi="Calibri" w:cs="Calibri" w:eastAsiaTheme="majorEastAsia"/>
          <w:color w:val="000000"/>
          <w:lang w:val="en-US"/>
        </w:rPr>
        <w:t xml:space="preserve"> monitoring health and safety, working hours and breaks. </w:t>
      </w:r>
      <w:r>
        <w:rPr>
          <w:rStyle w:val="eop"/>
          <w:rFonts w:ascii="Calibri" w:hAnsi="Calibri" w:cs="Calibri" w:eastAsiaTheme="majorEastAsia"/>
          <w:color w:val="000000"/>
        </w:rPr>
        <w:t> </w:t>
      </w:r>
    </w:p>
    <w:p w:rsidR="002A0F18" w:rsidP="002A0F18" w:rsidRDefault="002A0F18" w14:paraId="349DE3A5" w14:textId="77777777">
      <w:pPr>
        <w:pStyle w:val="paragraph"/>
        <w:numPr>
          <w:ilvl w:val="0"/>
          <w:numId w:val="18"/>
        </w:numPr>
        <w:spacing w:before="0" w:beforeAutospacing="0" w:after="0" w:afterAutospacing="0"/>
        <w:ind w:left="397" w:firstLine="0"/>
        <w:textAlignment w:val="baseline"/>
        <w:rPr>
          <w:rFonts w:ascii="Calibri" w:hAnsi="Calibri" w:cs="Calibri"/>
        </w:rPr>
      </w:pPr>
      <w:r>
        <w:rPr>
          <w:rStyle w:val="normaltextrun"/>
          <w:rFonts w:ascii="Calibri" w:hAnsi="Calibri" w:cs="Calibri" w:eastAsiaTheme="majorEastAsia"/>
          <w:color w:val="000000"/>
          <w:lang w:val="en-US"/>
        </w:rPr>
        <w:t>For home-produced and co-produced work:</w:t>
      </w:r>
      <w:r>
        <w:rPr>
          <w:rStyle w:val="eop"/>
          <w:rFonts w:ascii="Calibri" w:hAnsi="Calibri" w:cs="Calibri" w:eastAsiaTheme="majorEastAsia"/>
          <w:color w:val="000000"/>
        </w:rPr>
        <w:t> </w:t>
      </w:r>
    </w:p>
    <w:p w:rsidRPr="00B2345B" w:rsidR="00C527CD" w:rsidP="00BD07D0" w:rsidRDefault="00BD07D0" w14:paraId="770A3342" w14:textId="389210E8">
      <w:pPr>
        <w:pStyle w:val="paragraph"/>
        <w:numPr>
          <w:ilvl w:val="0"/>
          <w:numId w:val="19"/>
        </w:numPr>
        <w:spacing w:before="0" w:beforeAutospacing="0" w:after="0" w:afterAutospacing="0"/>
        <w:ind w:left="624" w:firstLine="0"/>
        <w:textAlignment w:val="baseline"/>
        <w:rPr>
          <w:rStyle w:val="eop"/>
          <w:rFonts w:ascii="Calibri" w:hAnsi="Calibri" w:cs="Calibri"/>
        </w:rPr>
      </w:pPr>
      <w:r>
        <w:rPr>
          <w:rStyle w:val="normaltextrun"/>
          <w:rFonts w:ascii="Calibri" w:hAnsi="Calibri" w:cs="Calibri" w:eastAsiaTheme="majorEastAsia"/>
          <w:color w:val="000000"/>
          <w:lang w:val="en-US"/>
        </w:rPr>
        <w:t xml:space="preserve"> </w:t>
      </w:r>
      <w:r w:rsidR="002A0F18">
        <w:rPr>
          <w:rStyle w:val="normaltextrun"/>
          <w:rFonts w:ascii="Calibri" w:hAnsi="Calibri" w:cs="Calibri" w:eastAsiaTheme="majorEastAsia"/>
          <w:color w:val="000000"/>
          <w:lang w:val="en-US"/>
        </w:rPr>
        <w:t>Help with the construction and sourcing of scenery and props, then be responsible for their maintenance during show runs. </w:t>
      </w:r>
      <w:r w:rsidR="002A0F18">
        <w:rPr>
          <w:rStyle w:val="eop"/>
          <w:rFonts w:ascii="Calibri" w:hAnsi="Calibri" w:cs="Calibri" w:eastAsiaTheme="majorEastAsia"/>
          <w:color w:val="000000"/>
        </w:rPr>
        <w:t> </w:t>
      </w:r>
    </w:p>
    <w:p w:rsidR="00B2345B" w:rsidP="00B2345B" w:rsidRDefault="00B2345B" w14:paraId="1CD349DF" w14:textId="77777777">
      <w:pPr>
        <w:pStyle w:val="paragraph"/>
        <w:spacing w:before="0" w:beforeAutospacing="0" w:after="0" w:afterAutospacing="0"/>
        <w:ind w:left="624"/>
        <w:textAlignment w:val="baseline"/>
        <w:rPr>
          <w:rStyle w:val="eop"/>
          <w:rFonts w:ascii="Calibri" w:hAnsi="Calibri" w:cs="Calibri" w:eastAsiaTheme="majorEastAsia"/>
          <w:color w:val="000000"/>
        </w:rPr>
      </w:pPr>
    </w:p>
    <w:p w:rsidR="00B2345B" w:rsidP="00B2345B" w:rsidRDefault="00B2345B" w14:paraId="57305B21" w14:textId="77777777">
      <w:pPr>
        <w:pStyle w:val="paragraph"/>
        <w:spacing w:before="0" w:beforeAutospacing="0" w:after="0" w:afterAutospacing="0"/>
        <w:ind w:left="624"/>
        <w:textAlignment w:val="baseline"/>
        <w:rPr>
          <w:rStyle w:val="eop"/>
          <w:rFonts w:ascii="Calibri" w:hAnsi="Calibri" w:cs="Calibri" w:eastAsiaTheme="majorEastAsia"/>
          <w:color w:val="000000"/>
        </w:rPr>
      </w:pPr>
    </w:p>
    <w:p w:rsidR="00B2345B" w:rsidP="00B2345B" w:rsidRDefault="00B2345B" w14:paraId="01B3CB34" w14:textId="13FE5F82">
      <w:pPr>
        <w:pStyle w:val="paragraph"/>
        <w:spacing w:before="0" w:beforeAutospacing="0" w:after="0" w:afterAutospacing="0"/>
        <w:textAlignment w:val="baseline"/>
        <w:rPr>
          <w:rStyle w:val="normaltextrun"/>
          <w:rFonts w:ascii="Arial Nova" w:hAnsi="Arial Nova" w:cs="Calibri" w:eastAsiaTheme="majorEastAsia"/>
          <w:b/>
          <w:bCs/>
          <w:sz w:val="28"/>
          <w:szCs w:val="28"/>
        </w:rPr>
      </w:pPr>
      <w:r>
        <w:rPr>
          <w:rStyle w:val="normaltextrun"/>
          <w:rFonts w:ascii="Arial Nova" w:hAnsi="Arial Nova" w:cs="Calibri" w:eastAsiaTheme="majorEastAsia"/>
          <w:b/>
          <w:bCs/>
          <w:sz w:val="28"/>
          <w:szCs w:val="28"/>
        </w:rPr>
        <w:lastRenderedPageBreak/>
        <w:t>Main Duties:</w:t>
      </w:r>
    </w:p>
    <w:p w:rsidRPr="00C527CD" w:rsidR="00B2345B" w:rsidP="00B2345B" w:rsidRDefault="00B2345B" w14:paraId="6C20216C" w14:textId="77777777">
      <w:pPr>
        <w:pStyle w:val="paragraph"/>
        <w:spacing w:before="0" w:beforeAutospacing="0" w:after="0" w:afterAutospacing="0"/>
        <w:ind w:left="624"/>
        <w:textAlignment w:val="baseline"/>
        <w:rPr>
          <w:rFonts w:ascii="Calibri" w:hAnsi="Calibri" w:cs="Calibri"/>
        </w:rPr>
      </w:pPr>
    </w:p>
    <w:p w:rsidR="00C527CD" w:rsidP="00C527CD" w:rsidRDefault="00C527CD" w14:paraId="51EF1E1F" w14:textId="77777777">
      <w:pPr>
        <w:pStyle w:val="paragraph"/>
        <w:numPr>
          <w:ilvl w:val="0"/>
          <w:numId w:val="20"/>
        </w:numPr>
        <w:spacing w:before="0" w:beforeAutospacing="0" w:after="0" w:afterAutospacing="0"/>
        <w:ind w:left="397" w:firstLine="0"/>
        <w:textAlignment w:val="baseline"/>
        <w:rPr>
          <w:rFonts w:ascii="Calibri" w:hAnsi="Calibri" w:cs="Calibri"/>
        </w:rPr>
      </w:pPr>
      <w:proofErr w:type="gramStart"/>
      <w:r>
        <w:rPr>
          <w:rStyle w:val="normaltextrun"/>
          <w:rFonts w:ascii="Calibri" w:hAnsi="Calibri" w:cs="Calibri" w:eastAsiaTheme="majorEastAsia"/>
          <w:color w:val="000000"/>
          <w:lang w:val="en-US"/>
        </w:rPr>
        <w:t>To actively</w:t>
      </w:r>
      <w:proofErr w:type="gramEnd"/>
      <w:r>
        <w:rPr>
          <w:rStyle w:val="normaltextrun"/>
          <w:rFonts w:ascii="Calibri" w:hAnsi="Calibri" w:cs="Calibri" w:eastAsiaTheme="majorEastAsia"/>
          <w:color w:val="000000"/>
          <w:lang w:val="en-US"/>
        </w:rPr>
        <w:t xml:space="preserve"> contribute to the effective operation of the Production Department’s work </w:t>
      </w:r>
      <w:r>
        <w:rPr>
          <w:rStyle w:val="eop"/>
          <w:rFonts w:ascii="Calibri" w:hAnsi="Calibri" w:cs="Calibri" w:eastAsiaTheme="majorEastAsia"/>
          <w:color w:val="000000"/>
        </w:rPr>
        <w:t> </w:t>
      </w:r>
    </w:p>
    <w:p w:rsidR="00C527CD" w:rsidP="00C527CD" w:rsidRDefault="00C527CD" w14:paraId="5D6367A6" w14:textId="11ACECFC">
      <w:pPr>
        <w:pStyle w:val="paragraph"/>
        <w:numPr>
          <w:ilvl w:val="0"/>
          <w:numId w:val="21"/>
        </w:numPr>
        <w:spacing w:before="0" w:beforeAutospacing="0" w:after="0" w:afterAutospacing="0"/>
        <w:ind w:left="397" w:firstLine="0"/>
        <w:textAlignment w:val="baseline"/>
        <w:rPr>
          <w:rFonts w:ascii="Calibri" w:hAnsi="Calibri" w:cs="Calibri"/>
        </w:rPr>
      </w:pPr>
      <w:r>
        <w:rPr>
          <w:rStyle w:val="normaltextrun"/>
          <w:rFonts w:ascii="Calibri" w:hAnsi="Calibri" w:cs="Calibri" w:eastAsiaTheme="majorEastAsia"/>
          <w:color w:val="000000"/>
          <w:lang w:val="en-US"/>
        </w:rPr>
        <w:t xml:space="preserve">To support the </w:t>
      </w:r>
      <w:r w:rsidRPr="00B2345B">
        <w:rPr>
          <w:rStyle w:val="normaltextrun"/>
          <w:rFonts w:ascii="Calibri" w:hAnsi="Calibri" w:cs="Calibri" w:eastAsiaTheme="majorEastAsia"/>
          <w:color w:val="000000"/>
          <w:lang w:val="en-US"/>
        </w:rPr>
        <w:t xml:space="preserve">Technical Manager </w:t>
      </w:r>
      <w:r>
        <w:rPr>
          <w:rStyle w:val="normaltextrun"/>
          <w:rFonts w:ascii="Calibri" w:hAnsi="Calibri" w:cs="Calibri" w:eastAsiaTheme="majorEastAsia"/>
          <w:color w:val="000000"/>
          <w:lang w:val="en-US"/>
        </w:rPr>
        <w:t xml:space="preserve">in the effective planning and management of </w:t>
      </w:r>
      <w:r w:rsidR="00B2345B">
        <w:rPr>
          <w:rStyle w:val="normaltextrun"/>
          <w:rFonts w:ascii="Calibri" w:hAnsi="Calibri" w:cs="Calibri" w:eastAsiaTheme="majorEastAsia"/>
          <w:color w:val="000000"/>
          <w:lang w:val="en-US"/>
        </w:rPr>
        <w:t>s</w:t>
      </w:r>
      <w:r w:rsidRPr="00B2345B">
        <w:rPr>
          <w:rStyle w:val="normaltextrun"/>
          <w:rFonts w:ascii="Calibri" w:hAnsi="Calibri" w:cs="Calibri" w:eastAsiaTheme="majorEastAsia"/>
          <w:color w:val="000000"/>
          <w:lang w:val="en-US"/>
        </w:rPr>
        <w:t>tage</w:t>
      </w:r>
      <w:r>
        <w:rPr>
          <w:rStyle w:val="normaltextrun"/>
          <w:rFonts w:ascii="Calibri" w:hAnsi="Calibri" w:cs="Calibri" w:eastAsiaTheme="majorEastAsia"/>
          <w:color w:val="000000"/>
          <w:lang w:val="en-US"/>
        </w:rPr>
        <w:t xml:space="preserve"> operations (including scheduling, maintenance, and budgeting)</w:t>
      </w:r>
      <w:r>
        <w:rPr>
          <w:rStyle w:val="eop"/>
          <w:rFonts w:ascii="Calibri" w:hAnsi="Calibri" w:cs="Calibri" w:eastAsiaTheme="majorEastAsia"/>
          <w:color w:val="000000"/>
        </w:rPr>
        <w:t> </w:t>
      </w:r>
    </w:p>
    <w:p w:rsidR="00C527CD" w:rsidP="00C527CD" w:rsidRDefault="00C527CD" w14:paraId="498C23B8" w14:textId="320C3040">
      <w:pPr>
        <w:pStyle w:val="paragraph"/>
        <w:numPr>
          <w:ilvl w:val="0"/>
          <w:numId w:val="22"/>
        </w:numPr>
        <w:spacing w:before="0" w:beforeAutospacing="0" w:after="0" w:afterAutospacing="0"/>
        <w:ind w:left="397" w:firstLine="0"/>
        <w:textAlignment w:val="baseline"/>
        <w:rPr>
          <w:rFonts w:ascii="Calibri" w:hAnsi="Calibri" w:cs="Calibri"/>
        </w:rPr>
      </w:pPr>
      <w:r>
        <w:rPr>
          <w:rStyle w:val="normaltextrun"/>
          <w:rFonts w:ascii="Calibri" w:hAnsi="Calibri" w:cs="Calibri" w:eastAsiaTheme="majorEastAsia"/>
          <w:color w:val="000000"/>
          <w:lang w:val="en-US"/>
        </w:rPr>
        <w:t xml:space="preserve">To assist the </w:t>
      </w:r>
      <w:r w:rsidRPr="00B2345B">
        <w:rPr>
          <w:rStyle w:val="normaltextrun"/>
          <w:rFonts w:ascii="Calibri" w:hAnsi="Calibri" w:cs="Calibri" w:eastAsiaTheme="majorEastAsia"/>
          <w:color w:val="000000"/>
          <w:lang w:val="en-US"/>
        </w:rPr>
        <w:t>Technical Manager</w:t>
      </w:r>
      <w:r>
        <w:rPr>
          <w:rStyle w:val="normaltextrun"/>
          <w:rFonts w:ascii="Calibri" w:hAnsi="Calibri" w:cs="Calibri" w:eastAsiaTheme="majorEastAsia"/>
          <w:color w:val="000000"/>
          <w:lang w:val="en-US"/>
        </w:rPr>
        <w:t xml:space="preserve"> in </w:t>
      </w:r>
      <w:proofErr w:type="spellStart"/>
      <w:r>
        <w:rPr>
          <w:rStyle w:val="normaltextrun"/>
          <w:rFonts w:ascii="Calibri" w:hAnsi="Calibri" w:cs="Calibri" w:eastAsiaTheme="majorEastAsia"/>
          <w:color w:val="000000"/>
          <w:lang w:val="en-US"/>
        </w:rPr>
        <w:t>realising</w:t>
      </w:r>
      <w:proofErr w:type="spellEnd"/>
      <w:r>
        <w:rPr>
          <w:rStyle w:val="normaltextrun"/>
          <w:rFonts w:ascii="Calibri" w:hAnsi="Calibri" w:cs="Calibri" w:eastAsiaTheme="majorEastAsia"/>
          <w:color w:val="000000"/>
          <w:lang w:val="en-US"/>
        </w:rPr>
        <w:t xml:space="preserve"> the</w:t>
      </w:r>
      <w:r w:rsidRPr="00B2345B">
        <w:rPr>
          <w:rStyle w:val="normaltextrun"/>
          <w:rFonts w:ascii="Calibri" w:hAnsi="Calibri" w:cs="Calibri" w:eastAsiaTheme="majorEastAsia"/>
          <w:color w:val="000000"/>
          <w:lang w:val="en-US"/>
        </w:rPr>
        <w:t xml:space="preserve"> </w:t>
      </w:r>
      <w:r w:rsidRPr="00B2345B" w:rsidR="00B2345B">
        <w:rPr>
          <w:rStyle w:val="normaltextrun"/>
          <w:rFonts w:ascii="Calibri" w:hAnsi="Calibri" w:cs="Calibri" w:eastAsiaTheme="majorEastAsia"/>
          <w:color w:val="000000"/>
          <w:lang w:val="en-US"/>
        </w:rPr>
        <w:t>stage</w:t>
      </w:r>
      <w:r>
        <w:rPr>
          <w:rStyle w:val="normaltextrun"/>
          <w:rFonts w:ascii="Calibri" w:hAnsi="Calibri" w:cs="Calibri" w:eastAsiaTheme="majorEastAsia"/>
          <w:color w:val="000000"/>
          <w:lang w:val="en-US"/>
        </w:rPr>
        <w:t xml:space="preserve"> designs for productions and events. </w:t>
      </w:r>
      <w:r>
        <w:rPr>
          <w:rStyle w:val="eop"/>
          <w:rFonts w:ascii="Calibri" w:hAnsi="Calibri" w:cs="Calibri" w:eastAsiaTheme="majorEastAsia"/>
          <w:color w:val="000000"/>
        </w:rPr>
        <w:t> </w:t>
      </w:r>
    </w:p>
    <w:p w:rsidR="00C527CD" w:rsidP="00C527CD" w:rsidRDefault="00C527CD" w14:paraId="20433093" w14:textId="77777777">
      <w:pPr>
        <w:pStyle w:val="paragraph"/>
        <w:numPr>
          <w:ilvl w:val="0"/>
          <w:numId w:val="23"/>
        </w:numPr>
        <w:spacing w:before="0" w:beforeAutospacing="0" w:after="0" w:afterAutospacing="0"/>
        <w:ind w:left="397" w:firstLine="0"/>
        <w:textAlignment w:val="baseline"/>
        <w:rPr>
          <w:rFonts w:ascii="Calibri" w:hAnsi="Calibri" w:cs="Calibri"/>
        </w:rPr>
      </w:pPr>
      <w:r>
        <w:rPr>
          <w:rStyle w:val="normaltextrun"/>
          <w:rFonts w:ascii="Calibri" w:hAnsi="Calibri" w:cs="Calibri" w:eastAsiaTheme="majorEastAsia"/>
          <w:color w:val="000000"/>
          <w:lang w:val="en-US"/>
        </w:rPr>
        <w:t>Liaise with other technical staff and departments as appropriate in relation to stage plans, fly plots, production schedules to ensure a well-planned and coherent approach to fit ups</w:t>
      </w:r>
      <w:r>
        <w:rPr>
          <w:rStyle w:val="eop"/>
          <w:rFonts w:ascii="Calibri" w:hAnsi="Calibri" w:cs="Calibri" w:eastAsiaTheme="majorEastAsia"/>
          <w:color w:val="000000"/>
        </w:rPr>
        <w:t> </w:t>
      </w:r>
    </w:p>
    <w:p w:rsidR="00C527CD" w:rsidP="00C527CD" w:rsidRDefault="00C527CD" w14:paraId="4CAB2C00" w14:textId="77777777">
      <w:pPr>
        <w:pStyle w:val="paragraph"/>
        <w:numPr>
          <w:ilvl w:val="0"/>
          <w:numId w:val="24"/>
        </w:numPr>
        <w:spacing w:before="0" w:beforeAutospacing="0" w:after="0" w:afterAutospacing="0"/>
        <w:ind w:left="397" w:firstLine="0"/>
        <w:textAlignment w:val="baseline"/>
        <w:rPr>
          <w:rFonts w:ascii="Calibri" w:hAnsi="Calibri" w:cs="Calibri"/>
        </w:rPr>
      </w:pPr>
      <w:r>
        <w:rPr>
          <w:rStyle w:val="normaltextrun"/>
          <w:rFonts w:ascii="Calibri" w:hAnsi="Calibri" w:cs="Calibri" w:eastAsiaTheme="majorEastAsia"/>
          <w:lang w:val="en-US"/>
        </w:rPr>
        <w:t xml:space="preserve">For home-produced and co-produced work where we are the lead producer, liaising with external contractors, </w:t>
      </w:r>
      <w:proofErr w:type="gramStart"/>
      <w:r>
        <w:rPr>
          <w:rStyle w:val="normaltextrun"/>
          <w:rFonts w:ascii="Calibri" w:hAnsi="Calibri" w:cs="Calibri" w:eastAsiaTheme="majorEastAsia"/>
          <w:lang w:val="en-US"/>
        </w:rPr>
        <w:t>hire</w:t>
      </w:r>
      <w:proofErr w:type="gramEnd"/>
      <w:r>
        <w:rPr>
          <w:rStyle w:val="normaltextrun"/>
          <w:rFonts w:ascii="Calibri" w:hAnsi="Calibri" w:cs="Calibri" w:eastAsiaTheme="majorEastAsia"/>
          <w:lang w:val="en-US"/>
        </w:rPr>
        <w:t xml:space="preserve"> companies and sales representatives as necessary.</w:t>
      </w:r>
      <w:r>
        <w:rPr>
          <w:rStyle w:val="eop"/>
          <w:rFonts w:ascii="Calibri" w:hAnsi="Calibri" w:cs="Calibri" w:eastAsiaTheme="majorEastAsia"/>
        </w:rPr>
        <w:t> </w:t>
      </w:r>
    </w:p>
    <w:p w:rsidR="00C527CD" w:rsidP="00C527CD" w:rsidRDefault="00C527CD" w14:paraId="5DC3E978" w14:textId="77777777">
      <w:pPr>
        <w:pStyle w:val="paragraph"/>
        <w:numPr>
          <w:ilvl w:val="0"/>
          <w:numId w:val="25"/>
        </w:numPr>
        <w:spacing w:before="0" w:beforeAutospacing="0" w:after="0" w:afterAutospacing="0"/>
        <w:ind w:left="397" w:firstLine="0"/>
        <w:textAlignment w:val="baseline"/>
        <w:rPr>
          <w:rFonts w:ascii="Calibri" w:hAnsi="Calibri" w:cs="Calibri"/>
        </w:rPr>
      </w:pPr>
      <w:r>
        <w:rPr>
          <w:rStyle w:val="normaltextrun"/>
          <w:rFonts w:ascii="Calibri" w:hAnsi="Calibri" w:cs="Calibri" w:eastAsiaTheme="majorEastAsia"/>
          <w:color w:val="000000"/>
          <w:lang w:val="en-US"/>
        </w:rPr>
        <w:t>To liaise and coordinate with visiting companies and creatives, ensuring they have been contacted in advance of their visit, and that the necessary paperwork is received on time. </w:t>
      </w:r>
      <w:r>
        <w:rPr>
          <w:rStyle w:val="eop"/>
          <w:rFonts w:ascii="Calibri" w:hAnsi="Calibri" w:cs="Calibri" w:eastAsiaTheme="majorEastAsia"/>
          <w:color w:val="000000"/>
        </w:rPr>
        <w:t> </w:t>
      </w:r>
    </w:p>
    <w:p w:rsidR="00C527CD" w:rsidP="00C527CD" w:rsidRDefault="00C527CD" w14:paraId="3FE088E5" w14:textId="77777777">
      <w:pPr>
        <w:pStyle w:val="paragraph"/>
        <w:numPr>
          <w:ilvl w:val="0"/>
          <w:numId w:val="26"/>
        </w:numPr>
        <w:spacing w:before="0" w:beforeAutospacing="0" w:after="0" w:afterAutospacing="0"/>
        <w:ind w:left="397" w:firstLine="0"/>
        <w:textAlignment w:val="baseline"/>
        <w:rPr>
          <w:rFonts w:ascii="Calibri" w:hAnsi="Calibri" w:cs="Calibri"/>
        </w:rPr>
      </w:pPr>
      <w:r>
        <w:rPr>
          <w:rStyle w:val="normaltextrun"/>
          <w:rFonts w:ascii="Calibri" w:hAnsi="Calibri" w:cs="Calibri" w:eastAsiaTheme="majorEastAsia"/>
          <w:color w:val="000000"/>
          <w:lang w:val="en-US"/>
        </w:rPr>
        <w:t>Maintain the paperwork necessary for the smooth running of the performances both received and in-</w:t>
      </w:r>
      <w:proofErr w:type="gramStart"/>
      <w:r>
        <w:rPr>
          <w:rStyle w:val="normaltextrun"/>
          <w:rFonts w:ascii="Calibri" w:hAnsi="Calibri" w:cs="Calibri" w:eastAsiaTheme="majorEastAsia"/>
          <w:color w:val="000000"/>
          <w:lang w:val="en-US"/>
        </w:rPr>
        <w:t>house work</w:t>
      </w:r>
      <w:proofErr w:type="gramEnd"/>
      <w:r>
        <w:rPr>
          <w:rStyle w:val="normaltextrun"/>
          <w:rFonts w:ascii="Calibri" w:hAnsi="Calibri" w:cs="Calibri" w:eastAsiaTheme="majorEastAsia"/>
          <w:color w:val="000000"/>
          <w:lang w:val="en-US"/>
        </w:rPr>
        <w:t xml:space="preserve"> (show running paperwork, startup/shutdown procedures, daily/weekly checks)</w:t>
      </w:r>
      <w:r>
        <w:rPr>
          <w:rStyle w:val="eop"/>
          <w:rFonts w:ascii="Calibri" w:hAnsi="Calibri" w:cs="Calibri" w:eastAsiaTheme="majorEastAsia"/>
          <w:color w:val="000000"/>
        </w:rPr>
        <w:t> </w:t>
      </w:r>
    </w:p>
    <w:p w:rsidR="00C527CD" w:rsidP="00C527CD" w:rsidRDefault="00C527CD" w14:paraId="23F08D0A" w14:textId="77777777">
      <w:pPr>
        <w:pStyle w:val="paragraph"/>
        <w:numPr>
          <w:ilvl w:val="0"/>
          <w:numId w:val="27"/>
        </w:numPr>
        <w:spacing w:before="0" w:beforeAutospacing="0" w:after="0" w:afterAutospacing="0"/>
        <w:ind w:left="397" w:firstLine="0"/>
        <w:textAlignment w:val="baseline"/>
        <w:rPr>
          <w:rFonts w:ascii="Calibri" w:hAnsi="Calibri" w:cs="Calibri"/>
        </w:rPr>
      </w:pPr>
      <w:r>
        <w:rPr>
          <w:rStyle w:val="normaltextrun"/>
          <w:rFonts w:ascii="Calibri" w:hAnsi="Calibri" w:cs="Calibri" w:eastAsiaTheme="majorEastAsia"/>
          <w:color w:val="000000"/>
          <w:lang w:val="en-US"/>
        </w:rPr>
        <w:t>To attend Production, Progress, Technical and Interdepartmental meetings as required, and adequately prepare for and participate in these meetings as appropriate. </w:t>
      </w:r>
      <w:r>
        <w:rPr>
          <w:rStyle w:val="eop"/>
          <w:rFonts w:ascii="Calibri" w:hAnsi="Calibri" w:cs="Calibri" w:eastAsiaTheme="majorEastAsia"/>
          <w:color w:val="000000"/>
        </w:rPr>
        <w:t> </w:t>
      </w:r>
    </w:p>
    <w:p w:rsidR="00C527CD" w:rsidP="00C527CD" w:rsidRDefault="00C527CD" w14:paraId="5E5F75EC" w14:textId="77777777">
      <w:pPr>
        <w:pStyle w:val="paragraph"/>
        <w:numPr>
          <w:ilvl w:val="0"/>
          <w:numId w:val="28"/>
        </w:numPr>
        <w:spacing w:before="0" w:beforeAutospacing="0" w:after="0" w:afterAutospacing="0"/>
        <w:ind w:left="397" w:firstLine="0"/>
        <w:textAlignment w:val="baseline"/>
        <w:rPr>
          <w:rFonts w:ascii="Calibri" w:hAnsi="Calibri" w:cs="Calibri"/>
        </w:rPr>
      </w:pPr>
      <w:r>
        <w:rPr>
          <w:rStyle w:val="normaltextrun"/>
          <w:rFonts w:ascii="Calibri" w:hAnsi="Calibri" w:cs="Calibri" w:eastAsiaTheme="majorEastAsia"/>
          <w:color w:val="000000"/>
          <w:lang w:val="en-US"/>
        </w:rPr>
        <w:t>Undertake the rigging, focusing and operation of all lighting, sound, video and cinema equipment</w:t>
      </w:r>
      <w:r>
        <w:rPr>
          <w:rStyle w:val="eop"/>
          <w:rFonts w:ascii="Calibri" w:hAnsi="Calibri" w:cs="Calibri" w:eastAsiaTheme="majorEastAsia"/>
          <w:color w:val="000000"/>
        </w:rPr>
        <w:t> </w:t>
      </w:r>
    </w:p>
    <w:p w:rsidR="00C527CD" w:rsidP="00C527CD" w:rsidRDefault="00C527CD" w14:paraId="0F3BCEE8" w14:textId="77777777">
      <w:pPr>
        <w:pStyle w:val="paragraph"/>
        <w:numPr>
          <w:ilvl w:val="0"/>
          <w:numId w:val="29"/>
        </w:numPr>
        <w:spacing w:before="0" w:beforeAutospacing="0" w:after="0" w:afterAutospacing="0"/>
        <w:ind w:left="397" w:firstLine="0"/>
        <w:textAlignment w:val="baseline"/>
        <w:rPr>
          <w:rFonts w:ascii="Calibri" w:hAnsi="Calibri" w:cs="Calibri"/>
        </w:rPr>
      </w:pPr>
      <w:proofErr w:type="gramStart"/>
      <w:r>
        <w:rPr>
          <w:rStyle w:val="normaltextrun"/>
          <w:rFonts w:ascii="Calibri" w:hAnsi="Calibri" w:cs="Calibri" w:eastAsiaTheme="majorEastAsia"/>
          <w:color w:val="000000"/>
          <w:lang w:val="en-US"/>
        </w:rPr>
        <w:t>Undertake</w:t>
      </w:r>
      <w:proofErr w:type="gramEnd"/>
      <w:r>
        <w:rPr>
          <w:rStyle w:val="normaltextrun"/>
          <w:rFonts w:ascii="Calibri" w:hAnsi="Calibri" w:cs="Calibri" w:eastAsiaTheme="majorEastAsia"/>
          <w:color w:val="000000"/>
          <w:lang w:val="en-US"/>
        </w:rPr>
        <w:t xml:space="preserve"> technical stage work </w:t>
      </w:r>
      <w:proofErr w:type="gramStart"/>
      <w:r>
        <w:rPr>
          <w:rStyle w:val="normaltextrun"/>
          <w:rFonts w:ascii="Calibri" w:hAnsi="Calibri" w:cs="Calibri" w:eastAsiaTheme="majorEastAsia"/>
          <w:color w:val="000000"/>
          <w:lang w:val="en-US"/>
        </w:rPr>
        <w:t>including:</w:t>
      </w:r>
      <w:proofErr w:type="gramEnd"/>
      <w:r>
        <w:rPr>
          <w:rStyle w:val="normaltextrun"/>
          <w:rFonts w:ascii="Calibri" w:hAnsi="Calibri" w:cs="Calibri" w:eastAsiaTheme="majorEastAsia"/>
          <w:color w:val="000000"/>
          <w:lang w:val="en-US"/>
        </w:rPr>
        <w:t xml:space="preserve"> get-ins, get outs, rigging and operation of flying equipment</w:t>
      </w:r>
      <w:r>
        <w:rPr>
          <w:rStyle w:val="eop"/>
          <w:rFonts w:ascii="Calibri" w:hAnsi="Calibri" w:cs="Calibri" w:eastAsiaTheme="majorEastAsia"/>
          <w:color w:val="000000"/>
        </w:rPr>
        <w:t> </w:t>
      </w:r>
    </w:p>
    <w:p w:rsidR="00C527CD" w:rsidP="00C527CD" w:rsidRDefault="00C527CD" w14:paraId="047D4A8A" w14:textId="77777777">
      <w:pPr>
        <w:pStyle w:val="paragraph"/>
        <w:numPr>
          <w:ilvl w:val="0"/>
          <w:numId w:val="30"/>
        </w:numPr>
        <w:spacing w:before="0" w:beforeAutospacing="0" w:after="0" w:afterAutospacing="0"/>
        <w:ind w:left="397" w:firstLine="0"/>
        <w:textAlignment w:val="baseline"/>
        <w:rPr>
          <w:rFonts w:ascii="Calibri" w:hAnsi="Calibri" w:cs="Calibri"/>
        </w:rPr>
      </w:pPr>
      <w:r>
        <w:rPr>
          <w:rStyle w:val="normaltextrun"/>
          <w:rFonts w:ascii="Calibri" w:hAnsi="Calibri" w:cs="Calibri" w:eastAsiaTheme="majorEastAsia"/>
          <w:color w:val="000000"/>
          <w:lang w:val="en-US"/>
        </w:rPr>
        <w:t>Undertake the rigging and operation of TBTL’s access equipment (including, but not limited to: Audio Enhancement, Caption screen)</w:t>
      </w:r>
      <w:r>
        <w:rPr>
          <w:rStyle w:val="eop"/>
          <w:rFonts w:ascii="Calibri" w:hAnsi="Calibri" w:cs="Calibri" w:eastAsiaTheme="majorEastAsia"/>
          <w:color w:val="000000"/>
        </w:rPr>
        <w:t> </w:t>
      </w:r>
    </w:p>
    <w:p w:rsidR="00C527CD" w:rsidP="00C527CD" w:rsidRDefault="00C527CD" w14:paraId="55A142B5" w14:textId="77777777">
      <w:pPr>
        <w:pStyle w:val="paragraph"/>
        <w:numPr>
          <w:ilvl w:val="0"/>
          <w:numId w:val="31"/>
        </w:numPr>
        <w:spacing w:before="0" w:beforeAutospacing="0" w:after="0" w:afterAutospacing="0"/>
        <w:ind w:left="397" w:firstLine="0"/>
        <w:textAlignment w:val="baseline"/>
        <w:rPr>
          <w:rFonts w:ascii="Calibri" w:hAnsi="Calibri" w:cs="Calibri"/>
        </w:rPr>
      </w:pPr>
      <w:r>
        <w:rPr>
          <w:rStyle w:val="normaltextrun"/>
          <w:rFonts w:ascii="Calibri" w:hAnsi="Calibri" w:cs="Calibri" w:eastAsiaTheme="majorEastAsia"/>
          <w:color w:val="000000"/>
          <w:lang w:val="en-US"/>
        </w:rPr>
        <w:t>Deliver training to technicians, casuals, students, and apprentices as required. </w:t>
      </w:r>
      <w:r>
        <w:rPr>
          <w:rStyle w:val="eop"/>
          <w:rFonts w:ascii="Calibri" w:hAnsi="Calibri" w:cs="Calibri" w:eastAsiaTheme="majorEastAsia"/>
          <w:color w:val="000000"/>
        </w:rPr>
        <w:t> </w:t>
      </w:r>
    </w:p>
    <w:p w:rsidR="00C527CD" w:rsidP="00C527CD" w:rsidRDefault="00C527CD" w14:paraId="26890AE6" w14:textId="4E0842AA">
      <w:pPr>
        <w:pStyle w:val="paragraph"/>
        <w:numPr>
          <w:ilvl w:val="0"/>
          <w:numId w:val="32"/>
        </w:numPr>
        <w:spacing w:before="0" w:beforeAutospacing="0" w:after="0" w:afterAutospacing="0"/>
        <w:ind w:left="397" w:firstLine="0"/>
        <w:textAlignment w:val="baseline"/>
        <w:rPr>
          <w:rFonts w:ascii="Calibri" w:hAnsi="Calibri" w:cs="Calibri"/>
        </w:rPr>
      </w:pPr>
      <w:r>
        <w:rPr>
          <w:rStyle w:val="normaltextrun"/>
          <w:rFonts w:ascii="Calibri" w:hAnsi="Calibri" w:cs="Calibri" w:eastAsiaTheme="majorEastAsia"/>
          <w:color w:val="000000"/>
          <w:lang w:val="en-US"/>
        </w:rPr>
        <w:t xml:space="preserve">Promote Health and Safety within the </w:t>
      </w:r>
      <w:r w:rsidRPr="00B2345B">
        <w:rPr>
          <w:rStyle w:val="normaltextrun"/>
          <w:rFonts w:ascii="Calibri" w:hAnsi="Calibri" w:cs="Calibri" w:eastAsiaTheme="majorEastAsia"/>
          <w:color w:val="000000"/>
          <w:lang w:val="en-US"/>
        </w:rPr>
        <w:t>stage</w:t>
      </w:r>
      <w:r w:rsidRPr="00B2345B" w:rsidR="00B2345B">
        <w:rPr>
          <w:rStyle w:val="normaltextrun"/>
          <w:rFonts w:ascii="Calibri" w:hAnsi="Calibri" w:cs="Calibri" w:eastAsiaTheme="majorEastAsia"/>
          <w:color w:val="000000"/>
          <w:lang w:val="en-US"/>
        </w:rPr>
        <w:t xml:space="preserve"> </w:t>
      </w:r>
      <w:r w:rsidRPr="00B2345B">
        <w:rPr>
          <w:rStyle w:val="normaltextrun"/>
          <w:rFonts w:ascii="Calibri" w:hAnsi="Calibri" w:cs="Calibri" w:eastAsiaTheme="majorEastAsia"/>
          <w:color w:val="000000"/>
          <w:lang w:val="en-US"/>
        </w:rPr>
        <w:t>/</w:t>
      </w:r>
      <w:r w:rsidRPr="00B2345B" w:rsidR="00B2345B">
        <w:rPr>
          <w:rStyle w:val="normaltextrun"/>
          <w:rFonts w:ascii="Calibri" w:hAnsi="Calibri" w:cs="Calibri" w:eastAsiaTheme="majorEastAsia"/>
          <w:color w:val="000000"/>
          <w:lang w:val="en-US"/>
        </w:rPr>
        <w:t>t</w:t>
      </w:r>
      <w:r w:rsidRPr="00B2345B">
        <w:rPr>
          <w:rStyle w:val="normaltextrun"/>
          <w:rFonts w:ascii="Calibri" w:hAnsi="Calibri" w:cs="Calibri" w:eastAsiaTheme="majorEastAsia"/>
          <w:color w:val="000000"/>
          <w:lang w:val="en-US"/>
        </w:rPr>
        <w:t>echnical</w:t>
      </w:r>
      <w:r>
        <w:rPr>
          <w:rStyle w:val="normaltextrun"/>
          <w:rFonts w:ascii="Calibri" w:hAnsi="Calibri" w:cs="Calibri" w:eastAsiaTheme="majorEastAsia"/>
          <w:color w:val="000000"/>
          <w:lang w:val="en-US"/>
        </w:rPr>
        <w:t xml:space="preserve"> department (RAMS, Training, PPE/Tools as required, and regular checks) and inform the RAMS for all home-produced work</w:t>
      </w:r>
      <w:r>
        <w:rPr>
          <w:rStyle w:val="eop"/>
          <w:rFonts w:ascii="Calibri" w:hAnsi="Calibri" w:cs="Calibri" w:eastAsiaTheme="majorEastAsia"/>
          <w:color w:val="000000"/>
        </w:rPr>
        <w:t> </w:t>
      </w:r>
    </w:p>
    <w:p w:rsidR="00C527CD" w:rsidP="00C527CD" w:rsidRDefault="00C527CD" w14:paraId="7273D7AB" w14:textId="77777777">
      <w:pPr>
        <w:pStyle w:val="paragraph"/>
        <w:numPr>
          <w:ilvl w:val="0"/>
          <w:numId w:val="33"/>
        </w:numPr>
        <w:spacing w:before="0" w:beforeAutospacing="0" w:after="0" w:afterAutospacing="0"/>
        <w:ind w:left="397" w:firstLine="0"/>
        <w:textAlignment w:val="baseline"/>
        <w:rPr>
          <w:rFonts w:ascii="Calibri" w:hAnsi="Calibri" w:cs="Calibri"/>
        </w:rPr>
      </w:pPr>
      <w:proofErr w:type="spellStart"/>
      <w:r>
        <w:rPr>
          <w:rStyle w:val="normaltextrun"/>
          <w:rFonts w:ascii="Calibri" w:hAnsi="Calibri" w:cs="Calibri" w:eastAsiaTheme="majorEastAsia"/>
          <w:color w:val="000000"/>
          <w:lang w:val="en-US"/>
        </w:rPr>
        <w:t>Deputise</w:t>
      </w:r>
      <w:proofErr w:type="spellEnd"/>
      <w:r>
        <w:rPr>
          <w:rStyle w:val="normaltextrun"/>
          <w:rFonts w:ascii="Calibri" w:hAnsi="Calibri" w:cs="Calibri" w:eastAsiaTheme="majorEastAsia"/>
          <w:color w:val="000000"/>
          <w:lang w:val="en-US"/>
        </w:rPr>
        <w:t xml:space="preserve"> for the Technical </w:t>
      </w:r>
      <w:proofErr w:type="gramStart"/>
      <w:r>
        <w:rPr>
          <w:rStyle w:val="normaltextrun"/>
          <w:rFonts w:ascii="Calibri" w:hAnsi="Calibri" w:cs="Calibri" w:eastAsiaTheme="majorEastAsia"/>
          <w:color w:val="000000"/>
          <w:lang w:val="en-US"/>
        </w:rPr>
        <w:t>manager</w:t>
      </w:r>
      <w:proofErr w:type="gramEnd"/>
      <w:r>
        <w:rPr>
          <w:rStyle w:val="normaltextrun"/>
          <w:rFonts w:ascii="Calibri" w:hAnsi="Calibri" w:cs="Calibri" w:eastAsiaTheme="majorEastAsia"/>
          <w:color w:val="000000"/>
          <w:lang w:val="en-US"/>
        </w:rPr>
        <w:t xml:space="preserve"> as required. </w:t>
      </w:r>
      <w:r>
        <w:rPr>
          <w:rStyle w:val="eop"/>
          <w:rFonts w:ascii="Calibri" w:hAnsi="Calibri" w:cs="Calibri" w:eastAsiaTheme="majorEastAsia"/>
          <w:color w:val="000000"/>
        </w:rPr>
        <w:t> </w:t>
      </w:r>
    </w:p>
    <w:p w:rsidR="00C527CD" w:rsidP="00C527CD" w:rsidRDefault="00C527CD" w14:paraId="6125AB36" w14:textId="77777777">
      <w:pPr>
        <w:pStyle w:val="paragraph"/>
        <w:spacing w:before="0" w:beforeAutospacing="0" w:after="0" w:afterAutospacing="0"/>
        <w:ind w:left="397"/>
        <w:textAlignment w:val="baseline"/>
        <w:rPr>
          <w:rFonts w:ascii="Calibri" w:hAnsi="Calibri" w:cs="Calibri"/>
        </w:rPr>
      </w:pPr>
      <w:r>
        <w:rPr>
          <w:rStyle w:val="eop"/>
          <w:rFonts w:ascii="Calibri" w:hAnsi="Calibri" w:cs="Calibri" w:eastAsiaTheme="majorEastAsia"/>
          <w:color w:val="000000"/>
        </w:rPr>
        <w:t> </w:t>
      </w:r>
    </w:p>
    <w:p w:rsidRPr="00BD07D0" w:rsidR="00C527CD" w:rsidP="00C527CD" w:rsidRDefault="00C527CD" w14:paraId="7D262CA0" w14:textId="77777777">
      <w:pPr>
        <w:pStyle w:val="paragraph"/>
        <w:spacing w:before="0" w:beforeAutospacing="0" w:after="0" w:afterAutospacing="0"/>
        <w:textAlignment w:val="baseline"/>
        <w:rPr>
          <w:rFonts w:ascii="Arial Nova" w:hAnsi="Arial Nova" w:cs="Calibri"/>
          <w:sz w:val="28"/>
          <w:szCs w:val="28"/>
        </w:rPr>
      </w:pPr>
      <w:r w:rsidRPr="00BD07D0">
        <w:rPr>
          <w:rStyle w:val="normaltextrun"/>
          <w:rFonts w:ascii="Arial Nova" w:hAnsi="Arial Nova" w:cs="Calibri" w:eastAsiaTheme="majorEastAsia"/>
          <w:b/>
          <w:bCs/>
          <w:color w:val="000000"/>
          <w:sz w:val="28"/>
          <w:szCs w:val="28"/>
          <w:lang w:val="en-US"/>
        </w:rPr>
        <w:t>Other Duties:</w:t>
      </w:r>
      <w:r w:rsidRPr="00BD07D0">
        <w:rPr>
          <w:rStyle w:val="eop"/>
          <w:rFonts w:ascii="Arial Nova" w:hAnsi="Arial Nova" w:cs="Calibri" w:eastAsiaTheme="majorEastAsia"/>
          <w:color w:val="000000"/>
          <w:sz w:val="28"/>
          <w:szCs w:val="28"/>
        </w:rPr>
        <w:t> </w:t>
      </w:r>
    </w:p>
    <w:p w:rsidR="00C527CD" w:rsidP="00C527CD" w:rsidRDefault="00C527CD" w14:paraId="3C8AF98D" w14:textId="69E98B3B">
      <w:pPr>
        <w:pStyle w:val="paragraph"/>
        <w:spacing w:before="0" w:beforeAutospacing="0" w:after="0" w:afterAutospacing="0"/>
        <w:ind w:left="397"/>
        <w:textAlignment w:val="baseline"/>
        <w:rPr>
          <w:rFonts w:ascii="Calibri" w:hAnsi="Calibri" w:cs="Calibri"/>
        </w:rPr>
      </w:pPr>
    </w:p>
    <w:p w:rsidR="00C527CD" w:rsidP="00C527CD" w:rsidRDefault="00C527CD" w14:paraId="3A9460C7" w14:textId="01FF96E7">
      <w:pPr>
        <w:pStyle w:val="paragraph"/>
        <w:numPr>
          <w:ilvl w:val="0"/>
          <w:numId w:val="34"/>
        </w:numPr>
        <w:spacing w:before="0" w:beforeAutospacing="0" w:after="0" w:afterAutospacing="0"/>
        <w:ind w:left="397" w:firstLine="0"/>
        <w:textAlignment w:val="baseline"/>
        <w:rPr>
          <w:rFonts w:ascii="Calibri" w:hAnsi="Calibri" w:cs="Calibri"/>
        </w:rPr>
      </w:pPr>
      <w:r>
        <w:rPr>
          <w:rStyle w:val="normaltextrun"/>
          <w:rFonts w:ascii="Calibri" w:hAnsi="Calibri" w:cs="Calibri" w:eastAsiaTheme="majorEastAsia"/>
          <w:color w:val="000000"/>
          <w:lang w:val="en-US"/>
        </w:rPr>
        <w:t>Provide technical support for incoming companies, festivals, education and outreach projects and other events.</w:t>
      </w:r>
      <w:r>
        <w:rPr>
          <w:rStyle w:val="eop"/>
          <w:rFonts w:ascii="Calibri" w:hAnsi="Calibri" w:cs="Calibri" w:eastAsiaTheme="majorEastAsia"/>
          <w:color w:val="000000"/>
        </w:rPr>
        <w:t> </w:t>
      </w:r>
    </w:p>
    <w:p w:rsidR="00C527CD" w:rsidP="00C527CD" w:rsidRDefault="00C527CD" w14:paraId="695181DD" w14:textId="454CD756">
      <w:pPr>
        <w:pStyle w:val="paragraph"/>
        <w:numPr>
          <w:ilvl w:val="0"/>
          <w:numId w:val="35"/>
        </w:numPr>
        <w:spacing w:before="0" w:beforeAutospacing="0" w:after="0" w:afterAutospacing="0"/>
        <w:ind w:left="397" w:firstLine="0"/>
        <w:textAlignment w:val="baseline"/>
        <w:rPr>
          <w:rFonts w:ascii="Calibri" w:hAnsi="Calibri" w:cs="Calibri"/>
        </w:rPr>
      </w:pPr>
      <w:r>
        <w:rPr>
          <w:rStyle w:val="normaltextrun"/>
          <w:rFonts w:ascii="Calibri" w:hAnsi="Calibri" w:cs="Calibri" w:eastAsiaTheme="majorEastAsia"/>
          <w:lang w:val="en-US"/>
        </w:rPr>
        <w:t>Provide technical support for community groups and amateur theatre companies who work across our spaces.</w:t>
      </w:r>
      <w:r>
        <w:rPr>
          <w:rStyle w:val="eop"/>
          <w:rFonts w:ascii="Calibri" w:hAnsi="Calibri" w:cs="Calibri" w:eastAsiaTheme="majorEastAsia"/>
        </w:rPr>
        <w:t> </w:t>
      </w:r>
    </w:p>
    <w:p w:rsidR="00C527CD" w:rsidP="00C527CD" w:rsidRDefault="00C527CD" w14:paraId="76EFF7BD" w14:textId="2FEDD9A9">
      <w:pPr>
        <w:pStyle w:val="paragraph"/>
        <w:numPr>
          <w:ilvl w:val="0"/>
          <w:numId w:val="36"/>
        </w:numPr>
        <w:spacing w:before="0" w:beforeAutospacing="0" w:after="0" w:afterAutospacing="0"/>
        <w:ind w:left="397" w:firstLine="0"/>
        <w:textAlignment w:val="baseline"/>
        <w:rPr>
          <w:rFonts w:ascii="Calibri" w:hAnsi="Calibri" w:cs="Calibri"/>
        </w:rPr>
      </w:pPr>
      <w:r>
        <w:rPr>
          <w:rStyle w:val="normaltextrun"/>
          <w:rFonts w:ascii="Calibri" w:hAnsi="Calibri" w:cs="Calibri" w:eastAsiaTheme="majorEastAsia"/>
          <w:color w:val="000000"/>
          <w:lang w:val="en-US"/>
        </w:rPr>
        <w:t>Provide technical support for resident and freelance creative staff.</w:t>
      </w:r>
      <w:r>
        <w:rPr>
          <w:rStyle w:val="eop"/>
          <w:rFonts w:ascii="Calibri" w:hAnsi="Calibri" w:cs="Calibri" w:eastAsiaTheme="majorEastAsia"/>
          <w:color w:val="000000"/>
        </w:rPr>
        <w:t> </w:t>
      </w:r>
    </w:p>
    <w:p w:rsidR="00C527CD" w:rsidP="00C527CD" w:rsidRDefault="00C527CD" w14:paraId="6F00028C" w14:textId="77777777">
      <w:pPr>
        <w:pStyle w:val="paragraph"/>
        <w:numPr>
          <w:ilvl w:val="0"/>
          <w:numId w:val="37"/>
        </w:numPr>
        <w:spacing w:before="0" w:beforeAutospacing="0" w:after="0" w:afterAutospacing="0"/>
        <w:ind w:left="397" w:firstLine="0"/>
        <w:textAlignment w:val="baseline"/>
        <w:rPr>
          <w:rFonts w:ascii="Calibri" w:hAnsi="Calibri" w:cs="Calibri"/>
        </w:rPr>
      </w:pPr>
      <w:r>
        <w:rPr>
          <w:rStyle w:val="normaltextrun"/>
          <w:rFonts w:ascii="Calibri" w:hAnsi="Calibri" w:cs="Calibri" w:eastAsiaTheme="majorEastAsia"/>
          <w:lang w:val="en-US"/>
        </w:rPr>
        <w:t>Undertake the maintenance of production and technical equipment at Theatre by the Lake and its stores</w:t>
      </w:r>
      <w:r>
        <w:rPr>
          <w:rStyle w:val="eop"/>
          <w:rFonts w:ascii="Calibri" w:hAnsi="Calibri" w:cs="Calibri" w:eastAsiaTheme="majorEastAsia"/>
        </w:rPr>
        <w:t> </w:t>
      </w:r>
    </w:p>
    <w:p w:rsidR="00C527CD" w:rsidP="00C527CD" w:rsidRDefault="00C527CD" w14:paraId="6E6E9C7C" w14:textId="77777777">
      <w:pPr>
        <w:pStyle w:val="paragraph"/>
        <w:numPr>
          <w:ilvl w:val="0"/>
          <w:numId w:val="38"/>
        </w:numPr>
        <w:spacing w:before="0" w:beforeAutospacing="0" w:after="0" w:afterAutospacing="0"/>
        <w:ind w:left="397" w:firstLine="0"/>
        <w:textAlignment w:val="baseline"/>
        <w:rPr>
          <w:rFonts w:ascii="Calibri" w:hAnsi="Calibri" w:cs="Calibri"/>
        </w:rPr>
      </w:pPr>
      <w:r>
        <w:rPr>
          <w:rStyle w:val="normaltextrun"/>
          <w:rFonts w:ascii="Calibri" w:hAnsi="Calibri" w:cs="Calibri" w:eastAsiaTheme="majorEastAsia"/>
          <w:color w:val="000000"/>
          <w:lang w:val="en-US"/>
        </w:rPr>
        <w:t>Supervise freelance or casual technicians, apprentices or work experience students working within the department, as required.</w:t>
      </w:r>
      <w:r>
        <w:rPr>
          <w:rStyle w:val="eop"/>
          <w:rFonts w:ascii="Calibri" w:hAnsi="Calibri" w:cs="Calibri" w:eastAsiaTheme="majorEastAsia"/>
          <w:color w:val="000000"/>
        </w:rPr>
        <w:t> </w:t>
      </w:r>
    </w:p>
    <w:p w:rsidR="00C527CD" w:rsidP="00C527CD" w:rsidRDefault="00C527CD" w14:paraId="247622FB" w14:textId="77777777">
      <w:pPr>
        <w:pStyle w:val="paragraph"/>
        <w:numPr>
          <w:ilvl w:val="0"/>
          <w:numId w:val="39"/>
        </w:numPr>
        <w:spacing w:before="0" w:beforeAutospacing="0" w:after="0" w:afterAutospacing="0"/>
        <w:ind w:left="397" w:firstLine="0"/>
        <w:textAlignment w:val="baseline"/>
        <w:rPr>
          <w:rFonts w:ascii="Calibri" w:hAnsi="Calibri" w:cs="Calibri"/>
        </w:rPr>
      </w:pPr>
      <w:r>
        <w:rPr>
          <w:rStyle w:val="normaltextrun"/>
          <w:rFonts w:ascii="Calibri" w:hAnsi="Calibri" w:cs="Calibri" w:eastAsiaTheme="majorEastAsia"/>
          <w:color w:val="000000"/>
          <w:lang w:val="en-US"/>
        </w:rPr>
        <w:t xml:space="preserve">Build and maintain positive relationships with all suppliers, production team members, </w:t>
      </w:r>
      <w:proofErr w:type="gramStart"/>
      <w:r>
        <w:rPr>
          <w:rStyle w:val="normaltextrun"/>
          <w:rFonts w:ascii="Calibri" w:hAnsi="Calibri" w:cs="Calibri" w:eastAsiaTheme="majorEastAsia"/>
          <w:color w:val="000000"/>
          <w:lang w:val="en-US"/>
        </w:rPr>
        <w:t>creatives</w:t>
      </w:r>
      <w:proofErr w:type="gramEnd"/>
      <w:r>
        <w:rPr>
          <w:rStyle w:val="normaltextrun"/>
          <w:rFonts w:ascii="Calibri" w:hAnsi="Calibri" w:cs="Calibri" w:eastAsiaTheme="majorEastAsia"/>
          <w:color w:val="000000"/>
          <w:lang w:val="en-US"/>
        </w:rPr>
        <w:t>, audiences, and participants and always represent Theatre by the Lake in a professional manner.</w:t>
      </w:r>
      <w:r>
        <w:rPr>
          <w:rStyle w:val="eop"/>
          <w:rFonts w:ascii="Calibri" w:hAnsi="Calibri" w:cs="Calibri" w:eastAsiaTheme="majorEastAsia"/>
          <w:color w:val="000000"/>
        </w:rPr>
        <w:t> </w:t>
      </w:r>
    </w:p>
    <w:p w:rsidR="00C527CD" w:rsidP="00C527CD" w:rsidRDefault="00C527CD" w14:paraId="6328BA3E" w14:textId="77777777">
      <w:pPr>
        <w:pStyle w:val="paragraph"/>
        <w:numPr>
          <w:ilvl w:val="0"/>
          <w:numId w:val="40"/>
        </w:numPr>
        <w:spacing w:before="0" w:beforeAutospacing="0" w:after="0" w:afterAutospacing="0"/>
        <w:ind w:left="397" w:firstLine="0"/>
        <w:textAlignment w:val="baseline"/>
        <w:rPr>
          <w:rFonts w:ascii="Calibri" w:hAnsi="Calibri" w:cs="Calibri"/>
        </w:rPr>
      </w:pPr>
      <w:r>
        <w:rPr>
          <w:rStyle w:val="normaltextrun"/>
          <w:rFonts w:ascii="Calibri" w:hAnsi="Calibri" w:cs="Calibri" w:eastAsiaTheme="majorEastAsia"/>
          <w:color w:val="000000"/>
          <w:lang w:val="en-US"/>
        </w:rPr>
        <w:lastRenderedPageBreak/>
        <w:t>To work under the theatre’s Health &amp; Safety policy and current legislation about the safe operation of theatre activities. </w:t>
      </w:r>
      <w:r>
        <w:rPr>
          <w:rStyle w:val="eop"/>
          <w:rFonts w:ascii="Calibri" w:hAnsi="Calibri" w:cs="Calibri" w:eastAsiaTheme="majorEastAsia"/>
          <w:color w:val="000000"/>
        </w:rPr>
        <w:t> </w:t>
      </w:r>
    </w:p>
    <w:p w:rsidR="00C527CD" w:rsidP="00C527CD" w:rsidRDefault="00C527CD" w14:paraId="2C7DCC2B" w14:textId="77777777">
      <w:pPr>
        <w:pStyle w:val="paragraph"/>
        <w:numPr>
          <w:ilvl w:val="0"/>
          <w:numId w:val="41"/>
        </w:numPr>
        <w:spacing w:before="0" w:beforeAutospacing="0" w:after="0" w:afterAutospacing="0"/>
        <w:ind w:left="397" w:firstLine="0"/>
        <w:textAlignment w:val="baseline"/>
        <w:rPr>
          <w:rFonts w:ascii="Calibri" w:hAnsi="Calibri" w:cs="Calibri"/>
        </w:rPr>
      </w:pPr>
      <w:r>
        <w:rPr>
          <w:rStyle w:val="normaltextrun"/>
          <w:rFonts w:ascii="Calibri" w:hAnsi="Calibri" w:cs="Calibri" w:eastAsiaTheme="majorEastAsia"/>
          <w:color w:val="000000"/>
          <w:lang w:val="en-US"/>
        </w:rPr>
        <w:t>Keep up to date with current developments and trends within technical theatre.</w:t>
      </w:r>
      <w:r>
        <w:rPr>
          <w:rStyle w:val="eop"/>
          <w:rFonts w:ascii="Calibri" w:hAnsi="Calibri" w:cs="Calibri" w:eastAsiaTheme="majorEastAsia"/>
          <w:color w:val="000000"/>
        </w:rPr>
        <w:t> </w:t>
      </w:r>
    </w:p>
    <w:p w:rsidR="00C527CD" w:rsidP="00C527CD" w:rsidRDefault="00C527CD" w14:paraId="710E59D2" w14:textId="77777777">
      <w:pPr>
        <w:pStyle w:val="paragraph"/>
        <w:numPr>
          <w:ilvl w:val="0"/>
          <w:numId w:val="42"/>
        </w:numPr>
        <w:spacing w:before="0" w:beforeAutospacing="0" w:after="0" w:afterAutospacing="0"/>
        <w:ind w:left="397" w:firstLine="0"/>
        <w:textAlignment w:val="baseline"/>
        <w:rPr>
          <w:rFonts w:ascii="Calibri" w:hAnsi="Calibri" w:cs="Calibri"/>
        </w:rPr>
      </w:pPr>
      <w:r>
        <w:rPr>
          <w:rStyle w:val="normaltextrun"/>
          <w:rFonts w:ascii="Calibri" w:hAnsi="Calibri" w:cs="Calibri" w:eastAsiaTheme="majorEastAsia"/>
          <w:color w:val="000000"/>
          <w:lang w:val="en-US"/>
        </w:rPr>
        <w:t>Act as a representative and advocate of Theatre by the Lake.</w:t>
      </w:r>
      <w:r>
        <w:rPr>
          <w:rStyle w:val="eop"/>
          <w:rFonts w:ascii="Calibri" w:hAnsi="Calibri" w:cs="Calibri" w:eastAsiaTheme="majorEastAsia"/>
          <w:color w:val="000000"/>
        </w:rPr>
        <w:t> </w:t>
      </w:r>
    </w:p>
    <w:p w:rsidR="00C527CD" w:rsidP="00C527CD" w:rsidRDefault="00C527CD" w14:paraId="4E98C313" w14:textId="77777777">
      <w:pPr>
        <w:pStyle w:val="paragraph"/>
        <w:numPr>
          <w:ilvl w:val="0"/>
          <w:numId w:val="43"/>
        </w:numPr>
        <w:spacing w:before="0" w:beforeAutospacing="0" w:after="0" w:afterAutospacing="0"/>
        <w:ind w:left="397" w:firstLine="0"/>
        <w:textAlignment w:val="baseline"/>
        <w:rPr>
          <w:rFonts w:ascii="Calibri" w:hAnsi="Calibri" w:cs="Calibri"/>
        </w:rPr>
      </w:pPr>
      <w:r>
        <w:rPr>
          <w:rStyle w:val="normaltextrun"/>
          <w:rFonts w:ascii="Calibri" w:hAnsi="Calibri" w:cs="Calibri" w:eastAsiaTheme="majorEastAsia"/>
          <w:color w:val="000000"/>
          <w:lang w:val="en-US"/>
        </w:rPr>
        <w:t xml:space="preserve">Engage with internal communications and stay abreast of </w:t>
      </w:r>
      <w:proofErr w:type="spellStart"/>
      <w:r>
        <w:rPr>
          <w:rStyle w:val="normaltextrun"/>
          <w:rFonts w:ascii="Calibri" w:hAnsi="Calibri" w:cs="Calibri" w:eastAsiaTheme="majorEastAsia"/>
          <w:color w:val="000000"/>
          <w:lang w:val="en-US"/>
        </w:rPr>
        <w:t>organisational</w:t>
      </w:r>
      <w:proofErr w:type="spellEnd"/>
      <w:r>
        <w:rPr>
          <w:rStyle w:val="normaltextrun"/>
          <w:rFonts w:ascii="Calibri" w:hAnsi="Calibri" w:cs="Calibri" w:eastAsiaTheme="majorEastAsia"/>
          <w:color w:val="000000"/>
          <w:lang w:val="en-US"/>
        </w:rPr>
        <w:t xml:space="preserve"> updates and developments.</w:t>
      </w:r>
      <w:r>
        <w:rPr>
          <w:rStyle w:val="eop"/>
          <w:rFonts w:ascii="Calibri" w:hAnsi="Calibri" w:cs="Calibri" w:eastAsiaTheme="majorEastAsia"/>
          <w:color w:val="000000"/>
        </w:rPr>
        <w:t> </w:t>
      </w:r>
    </w:p>
    <w:p w:rsidR="00C527CD" w:rsidP="00C527CD" w:rsidRDefault="00C527CD" w14:paraId="55809E6C" w14:textId="77777777">
      <w:pPr>
        <w:pStyle w:val="paragraph"/>
        <w:numPr>
          <w:ilvl w:val="0"/>
          <w:numId w:val="44"/>
        </w:numPr>
        <w:spacing w:before="0" w:beforeAutospacing="0" w:after="0" w:afterAutospacing="0"/>
        <w:ind w:left="397" w:firstLine="0"/>
        <w:textAlignment w:val="baseline"/>
        <w:rPr>
          <w:rFonts w:ascii="Calibri" w:hAnsi="Calibri" w:cs="Calibri"/>
        </w:rPr>
      </w:pPr>
      <w:r>
        <w:rPr>
          <w:rStyle w:val="normaltextrun"/>
          <w:rFonts w:ascii="Calibri" w:hAnsi="Calibri" w:cs="Calibri" w:eastAsiaTheme="majorEastAsia"/>
          <w:color w:val="000000"/>
          <w:lang w:val="en-US"/>
        </w:rPr>
        <w:t>Support and uphold Theatre by the Lake’s commitment to inclusivity and sustainability.</w:t>
      </w:r>
      <w:r>
        <w:rPr>
          <w:rStyle w:val="eop"/>
          <w:rFonts w:ascii="Calibri" w:hAnsi="Calibri" w:cs="Calibri" w:eastAsiaTheme="majorEastAsia"/>
          <w:color w:val="000000"/>
        </w:rPr>
        <w:t> </w:t>
      </w:r>
    </w:p>
    <w:p w:rsidR="00C527CD" w:rsidP="00C527CD" w:rsidRDefault="00C527CD" w14:paraId="424A6C00" w14:textId="77777777">
      <w:pPr>
        <w:pStyle w:val="paragraph"/>
        <w:numPr>
          <w:ilvl w:val="0"/>
          <w:numId w:val="45"/>
        </w:numPr>
        <w:spacing w:before="0" w:beforeAutospacing="0" w:after="0" w:afterAutospacing="0"/>
        <w:ind w:left="397" w:firstLine="0"/>
        <w:textAlignment w:val="baseline"/>
        <w:rPr>
          <w:rFonts w:ascii="Calibri" w:hAnsi="Calibri" w:cs="Calibri"/>
        </w:rPr>
      </w:pPr>
      <w:r>
        <w:rPr>
          <w:rStyle w:val="normaltextrun"/>
          <w:rFonts w:ascii="Calibri" w:hAnsi="Calibri" w:cs="Calibri" w:eastAsiaTheme="majorEastAsia"/>
          <w:color w:val="000000"/>
          <w:lang w:val="en-US"/>
        </w:rPr>
        <w:t>Adhere to Theatre by the Lake’s Safeguarding Policy including the reporting of any issues of concern following procedure.</w:t>
      </w:r>
      <w:r>
        <w:rPr>
          <w:rStyle w:val="eop"/>
          <w:rFonts w:ascii="Calibri" w:hAnsi="Calibri" w:cs="Calibri" w:eastAsiaTheme="majorEastAsia"/>
          <w:color w:val="000000"/>
        </w:rPr>
        <w:t> </w:t>
      </w:r>
    </w:p>
    <w:p w:rsidR="00C527CD" w:rsidP="00C527CD" w:rsidRDefault="00C527CD" w14:paraId="3C1E22E1" w14:textId="77777777">
      <w:pPr>
        <w:pStyle w:val="paragraph"/>
        <w:numPr>
          <w:ilvl w:val="0"/>
          <w:numId w:val="46"/>
        </w:numPr>
        <w:spacing w:before="0" w:beforeAutospacing="0" w:after="0" w:afterAutospacing="0"/>
        <w:ind w:left="397" w:firstLine="0"/>
        <w:textAlignment w:val="baseline"/>
        <w:rPr>
          <w:rFonts w:ascii="Calibri" w:hAnsi="Calibri" w:cs="Calibri"/>
        </w:rPr>
      </w:pPr>
      <w:r>
        <w:rPr>
          <w:rStyle w:val="normaltextrun"/>
          <w:rFonts w:ascii="Calibri" w:hAnsi="Calibri" w:cs="Calibri" w:eastAsiaTheme="majorEastAsia"/>
          <w:color w:val="000000"/>
          <w:lang w:val="en-US"/>
        </w:rPr>
        <w:t>Undertake any other duties that may be reasonably required in connection with the position, as a member of a small and collaborative organization.</w:t>
      </w:r>
      <w:r>
        <w:rPr>
          <w:rStyle w:val="eop"/>
          <w:rFonts w:ascii="Calibri" w:hAnsi="Calibri" w:cs="Calibri" w:eastAsiaTheme="majorEastAsia"/>
          <w:color w:val="000000"/>
        </w:rPr>
        <w:t> </w:t>
      </w:r>
    </w:p>
    <w:p w:rsidR="002A0F18" w:rsidP="00C527CD" w:rsidRDefault="002A0F18" w14:paraId="67A40C29" w14:textId="77777777">
      <w:pPr>
        <w:ind w:left="397"/>
      </w:pPr>
    </w:p>
    <w:p w:rsidR="00C527CD" w:rsidP="00C527CD" w:rsidRDefault="00C527CD" w14:paraId="06EDAC85" w14:textId="77777777">
      <w:pPr>
        <w:pStyle w:val="paragraph"/>
        <w:spacing w:before="0" w:beforeAutospacing="0" w:after="0" w:afterAutospacing="0"/>
        <w:textAlignment w:val="baseline"/>
        <w:rPr>
          <w:rFonts w:ascii="Calibri" w:hAnsi="Calibri" w:cs="Calibri"/>
        </w:rPr>
      </w:pPr>
      <w:r>
        <w:rPr>
          <w:rStyle w:val="normaltextrun"/>
          <w:rFonts w:ascii="Arial Nova" w:hAnsi="Arial Nova" w:cs="Calibri" w:eastAsiaTheme="majorEastAsia"/>
          <w:b/>
          <w:bCs/>
          <w:sz w:val="28"/>
          <w:szCs w:val="28"/>
        </w:rPr>
        <w:t>DBS Certificate</w:t>
      </w:r>
      <w:r>
        <w:rPr>
          <w:rStyle w:val="eop"/>
          <w:rFonts w:ascii="Arial Nova" w:hAnsi="Arial Nova" w:cs="Calibri" w:eastAsiaTheme="majorEastAsia"/>
          <w:sz w:val="28"/>
          <w:szCs w:val="28"/>
        </w:rPr>
        <w:t> </w:t>
      </w:r>
    </w:p>
    <w:p w:rsidRPr="00BD07D0" w:rsidR="00C527CD" w:rsidP="00C527CD" w:rsidRDefault="00C527CD" w14:paraId="67000C09" w14:textId="77777777">
      <w:pPr>
        <w:pStyle w:val="paragraph"/>
        <w:spacing w:before="0" w:beforeAutospacing="0" w:after="0" w:afterAutospacing="0"/>
        <w:textAlignment w:val="baseline"/>
        <w:rPr>
          <w:rFonts w:ascii="Calibri" w:hAnsi="Calibri" w:cs="Calibri"/>
        </w:rPr>
      </w:pPr>
      <w:r w:rsidRPr="00BD07D0">
        <w:rPr>
          <w:rStyle w:val="normaltextrun"/>
          <w:rFonts w:ascii="Calibri" w:hAnsi="Calibri" w:cs="Calibri" w:eastAsiaTheme="majorEastAsia"/>
        </w:rPr>
        <w:t>You will be required to hold a Basic DBS Certificate in this role.  This will be subject to regular review by Theatre by the Lake in line with our Safeguarding policy.  </w:t>
      </w:r>
      <w:r w:rsidRPr="00BD07D0">
        <w:rPr>
          <w:rStyle w:val="eop"/>
          <w:rFonts w:ascii="Calibri" w:hAnsi="Calibri" w:cs="Calibri" w:eastAsiaTheme="majorEastAsia"/>
        </w:rPr>
        <w:t> </w:t>
      </w:r>
    </w:p>
    <w:p w:rsidRPr="00BD07D0" w:rsidR="00C527CD" w:rsidP="00C527CD" w:rsidRDefault="00C527CD" w14:paraId="07DA9373" w14:textId="77777777">
      <w:pPr>
        <w:pStyle w:val="paragraph"/>
        <w:spacing w:before="0" w:beforeAutospacing="0" w:after="0" w:afterAutospacing="0"/>
        <w:textAlignment w:val="baseline"/>
        <w:rPr>
          <w:rFonts w:ascii="Calibri" w:hAnsi="Calibri" w:cs="Calibri"/>
        </w:rPr>
      </w:pPr>
      <w:r w:rsidRPr="00BD07D0">
        <w:rPr>
          <w:rStyle w:val="eop"/>
          <w:rFonts w:ascii="Calibri" w:hAnsi="Calibri" w:cs="Calibri" w:eastAsiaTheme="majorEastAsia"/>
        </w:rPr>
        <w:t> </w:t>
      </w:r>
    </w:p>
    <w:p w:rsidR="00C527CD" w:rsidP="00C527CD" w:rsidRDefault="00C527CD" w14:paraId="67575354" w14:textId="77777777">
      <w:pPr>
        <w:pStyle w:val="paragraph"/>
        <w:spacing w:before="0" w:beforeAutospacing="0" w:after="0" w:afterAutospacing="0"/>
        <w:textAlignment w:val="baseline"/>
        <w:rPr>
          <w:rFonts w:ascii="Calibri" w:hAnsi="Calibri" w:cs="Calibri"/>
        </w:rPr>
      </w:pPr>
      <w:r>
        <w:rPr>
          <w:rStyle w:val="normaltextrun"/>
          <w:rFonts w:ascii="Arial Nova" w:hAnsi="Arial Nova" w:cs="Calibri" w:eastAsiaTheme="majorEastAsia"/>
          <w:b/>
          <w:bCs/>
          <w:sz w:val="32"/>
          <w:szCs w:val="32"/>
        </w:rPr>
        <w:t>Person Specification</w:t>
      </w:r>
      <w:r>
        <w:rPr>
          <w:rStyle w:val="eop"/>
          <w:rFonts w:ascii="Arial Nova" w:hAnsi="Arial Nova" w:cs="Calibri" w:eastAsiaTheme="majorEastAsia"/>
          <w:sz w:val="32"/>
          <w:szCs w:val="32"/>
        </w:rPr>
        <w:t> </w:t>
      </w:r>
    </w:p>
    <w:p w:rsidRPr="00B2345B" w:rsidR="00C527CD" w:rsidP="00C527CD" w:rsidRDefault="00C527CD" w14:paraId="1C24B255" w14:textId="77777777">
      <w:pPr>
        <w:pStyle w:val="paragraph"/>
        <w:spacing w:before="0" w:beforeAutospacing="0" w:after="0" w:afterAutospacing="0"/>
        <w:textAlignment w:val="baseline"/>
        <w:rPr>
          <w:rStyle w:val="eop"/>
          <w:rFonts w:ascii="Calibri" w:hAnsi="Calibri" w:cs="Calibri" w:eastAsiaTheme="majorEastAsia"/>
          <w:color w:val="000000"/>
        </w:rPr>
      </w:pPr>
      <w:r w:rsidRPr="00B2345B">
        <w:rPr>
          <w:rStyle w:val="normaltextrun"/>
          <w:rFonts w:ascii="Calibri" w:hAnsi="Calibri" w:cs="Calibri" w:eastAsiaTheme="majorEastAsia"/>
          <w:color w:val="000000"/>
          <w:shd w:val="clear" w:color="auto" w:fill="FFFFFF"/>
        </w:rPr>
        <w:t>The person specification will be used to consider suitable applicants for the shortlist and the exploration of skills at the interview. </w:t>
      </w:r>
      <w:r w:rsidRPr="00B2345B">
        <w:rPr>
          <w:rStyle w:val="eop"/>
          <w:rFonts w:ascii="Calibri" w:hAnsi="Calibri" w:cs="Calibri" w:eastAsiaTheme="majorEastAsia"/>
          <w:color w:val="000000"/>
        </w:rPr>
        <w:t> </w:t>
      </w:r>
    </w:p>
    <w:p w:rsidR="00C527CD" w:rsidP="00C527CD" w:rsidRDefault="00C527CD" w14:paraId="154119DF" w14:textId="77777777">
      <w:pPr>
        <w:pStyle w:val="paragraph"/>
        <w:spacing w:before="0" w:beforeAutospacing="0" w:after="0" w:afterAutospacing="0"/>
        <w:textAlignment w:val="baseline"/>
        <w:rPr>
          <w:rFonts w:ascii="Calibri" w:hAnsi="Calibri" w:cs="Calibri"/>
        </w:rPr>
      </w:pPr>
    </w:p>
    <w:p w:rsidRPr="00BD07D0" w:rsidR="00C527CD" w:rsidP="00C527CD" w:rsidRDefault="00C527CD" w14:paraId="46DA212C" w14:textId="77777777">
      <w:pPr>
        <w:pStyle w:val="paragraph"/>
        <w:spacing w:before="0" w:beforeAutospacing="0" w:after="0" w:afterAutospacing="0"/>
        <w:ind w:left="454"/>
        <w:textAlignment w:val="baseline"/>
        <w:rPr>
          <w:rFonts w:ascii="Calibri" w:hAnsi="Calibri" w:cs="Calibri"/>
          <w:sz w:val="28"/>
          <w:szCs w:val="28"/>
        </w:rPr>
      </w:pPr>
      <w:r w:rsidRPr="00BD07D0">
        <w:rPr>
          <w:rStyle w:val="normaltextrun"/>
          <w:rFonts w:ascii="Arial Nova" w:hAnsi="Arial Nova" w:cs="Calibri" w:eastAsiaTheme="majorEastAsia"/>
          <w:b/>
          <w:bCs/>
          <w:sz w:val="28"/>
          <w:szCs w:val="28"/>
        </w:rPr>
        <w:t>Essential</w:t>
      </w:r>
      <w:r w:rsidRPr="00BD07D0">
        <w:rPr>
          <w:rStyle w:val="eop"/>
          <w:rFonts w:ascii="Arial Nova" w:hAnsi="Arial Nova" w:cs="Calibri" w:eastAsiaTheme="majorEastAsia"/>
          <w:sz w:val="28"/>
          <w:szCs w:val="28"/>
        </w:rPr>
        <w:t> </w:t>
      </w:r>
    </w:p>
    <w:p w:rsidR="00C527CD" w:rsidP="00C527CD" w:rsidRDefault="00C527CD" w14:paraId="39377AF6" w14:textId="77777777">
      <w:pPr>
        <w:pStyle w:val="paragraph"/>
        <w:numPr>
          <w:ilvl w:val="0"/>
          <w:numId w:val="47"/>
        </w:numPr>
        <w:spacing w:before="0" w:beforeAutospacing="0" w:after="0" w:afterAutospacing="0"/>
        <w:ind w:left="454" w:firstLine="0"/>
        <w:textAlignment w:val="baseline"/>
        <w:rPr>
          <w:rFonts w:ascii="Calibri" w:hAnsi="Calibri" w:cs="Calibri"/>
        </w:rPr>
      </w:pPr>
      <w:r>
        <w:rPr>
          <w:rStyle w:val="normaltextrun"/>
          <w:rFonts w:ascii="Calibri" w:hAnsi="Calibri" w:cs="Calibri" w:eastAsiaTheme="majorEastAsia"/>
        </w:rPr>
        <w:t>Minimum of 3 years’ experience working in a professional producing or touring theatre at Technician level or above. </w:t>
      </w:r>
      <w:r>
        <w:rPr>
          <w:rStyle w:val="eop"/>
          <w:rFonts w:ascii="Calibri" w:hAnsi="Calibri" w:cs="Calibri" w:eastAsiaTheme="majorEastAsia"/>
        </w:rPr>
        <w:t> </w:t>
      </w:r>
    </w:p>
    <w:p w:rsidR="00C527CD" w:rsidP="00C527CD" w:rsidRDefault="00C527CD" w14:paraId="20751160" w14:textId="77777777">
      <w:pPr>
        <w:pStyle w:val="paragraph"/>
        <w:numPr>
          <w:ilvl w:val="0"/>
          <w:numId w:val="48"/>
        </w:numPr>
        <w:spacing w:before="0" w:beforeAutospacing="0" w:after="0" w:afterAutospacing="0"/>
        <w:ind w:left="454" w:firstLine="0"/>
        <w:textAlignment w:val="baseline"/>
      </w:pPr>
      <w:r>
        <w:rPr>
          <w:rStyle w:val="normaltextrun"/>
          <w:rFonts w:ascii="Calibri" w:hAnsi="Calibri" w:cs="Calibri" w:eastAsiaTheme="majorEastAsia"/>
        </w:rPr>
        <w:t>Excellent technical skills with a thorough understanding of stage equipment, technologies, and systems.</w:t>
      </w:r>
      <w:r>
        <w:rPr>
          <w:rStyle w:val="eop"/>
          <w:rFonts w:ascii="Calibri" w:hAnsi="Calibri" w:cs="Calibri" w:eastAsiaTheme="majorEastAsia"/>
        </w:rPr>
        <w:t> </w:t>
      </w:r>
    </w:p>
    <w:p w:rsidR="00C527CD" w:rsidP="00C527CD" w:rsidRDefault="00C527CD" w14:paraId="462859D4" w14:textId="77777777">
      <w:pPr>
        <w:pStyle w:val="paragraph"/>
        <w:numPr>
          <w:ilvl w:val="0"/>
          <w:numId w:val="49"/>
        </w:numPr>
        <w:spacing w:before="0" w:beforeAutospacing="0" w:after="0" w:afterAutospacing="0"/>
        <w:ind w:left="454" w:firstLine="0"/>
        <w:textAlignment w:val="baseline"/>
        <w:rPr>
          <w:rFonts w:ascii="Calibri" w:hAnsi="Calibri" w:cs="Calibri"/>
        </w:rPr>
      </w:pPr>
      <w:r>
        <w:rPr>
          <w:rStyle w:val="normaltextrun"/>
          <w:rFonts w:ascii="Calibri" w:hAnsi="Calibri" w:cs="Calibri" w:eastAsiaTheme="majorEastAsia"/>
        </w:rPr>
        <w:t>Working with rigging, motorised hoists and flying using a counterweight system.</w:t>
      </w:r>
      <w:r>
        <w:rPr>
          <w:rStyle w:val="eop"/>
          <w:rFonts w:ascii="Calibri" w:hAnsi="Calibri" w:cs="Calibri" w:eastAsiaTheme="majorEastAsia"/>
        </w:rPr>
        <w:t> </w:t>
      </w:r>
    </w:p>
    <w:p w:rsidR="00C527CD" w:rsidP="00C527CD" w:rsidRDefault="00C527CD" w14:paraId="150AFE93" w14:textId="77777777">
      <w:pPr>
        <w:pStyle w:val="paragraph"/>
        <w:numPr>
          <w:ilvl w:val="0"/>
          <w:numId w:val="50"/>
        </w:numPr>
        <w:spacing w:before="0" w:beforeAutospacing="0" w:after="0" w:afterAutospacing="0"/>
        <w:ind w:left="454" w:firstLine="0"/>
        <w:textAlignment w:val="baseline"/>
        <w:rPr>
          <w:rFonts w:ascii="Calibri" w:hAnsi="Calibri" w:cs="Calibri"/>
        </w:rPr>
      </w:pPr>
      <w:r>
        <w:rPr>
          <w:rStyle w:val="normaltextrun"/>
          <w:rFonts w:ascii="Calibri" w:hAnsi="Calibri" w:cs="Calibri" w:eastAsiaTheme="majorEastAsia"/>
        </w:rPr>
        <w:t>Thorough knowledge and practical experience of stage and rigging techniques. </w:t>
      </w:r>
      <w:r>
        <w:rPr>
          <w:rStyle w:val="eop"/>
          <w:rFonts w:ascii="Calibri" w:hAnsi="Calibri" w:cs="Calibri" w:eastAsiaTheme="majorEastAsia"/>
        </w:rPr>
        <w:t> </w:t>
      </w:r>
    </w:p>
    <w:p w:rsidR="00C527CD" w:rsidP="00C527CD" w:rsidRDefault="00C527CD" w14:paraId="61D4F7BC" w14:textId="77777777">
      <w:pPr>
        <w:pStyle w:val="paragraph"/>
        <w:numPr>
          <w:ilvl w:val="0"/>
          <w:numId w:val="51"/>
        </w:numPr>
        <w:spacing w:before="0" w:beforeAutospacing="0" w:after="0" w:afterAutospacing="0"/>
        <w:ind w:left="454" w:firstLine="0"/>
        <w:textAlignment w:val="baseline"/>
        <w:rPr>
          <w:rFonts w:ascii="Calibri" w:hAnsi="Calibri" w:cs="Calibri"/>
        </w:rPr>
      </w:pPr>
      <w:r>
        <w:rPr>
          <w:rStyle w:val="normaltextrun"/>
          <w:rFonts w:ascii="Calibri" w:hAnsi="Calibri" w:cs="Calibri" w:eastAsiaTheme="majorEastAsia"/>
          <w:color w:val="333333"/>
          <w:shd w:val="clear" w:color="auto" w:fill="FFFFFF"/>
        </w:rPr>
        <w:t>Excellent written and verbal communication skills</w:t>
      </w:r>
      <w:r>
        <w:rPr>
          <w:rStyle w:val="eop"/>
          <w:rFonts w:ascii="Calibri" w:hAnsi="Calibri" w:cs="Calibri" w:eastAsiaTheme="majorEastAsia"/>
          <w:color w:val="333333"/>
        </w:rPr>
        <w:t> </w:t>
      </w:r>
    </w:p>
    <w:p w:rsidR="00C527CD" w:rsidP="00C527CD" w:rsidRDefault="00C527CD" w14:paraId="4230D930" w14:textId="77777777">
      <w:pPr>
        <w:pStyle w:val="paragraph"/>
        <w:numPr>
          <w:ilvl w:val="0"/>
          <w:numId w:val="52"/>
        </w:numPr>
        <w:spacing w:before="0" w:beforeAutospacing="0" w:after="0" w:afterAutospacing="0"/>
        <w:ind w:left="454" w:firstLine="0"/>
        <w:textAlignment w:val="baseline"/>
        <w:rPr>
          <w:rFonts w:ascii="Calibri" w:hAnsi="Calibri" w:cs="Calibri"/>
        </w:rPr>
      </w:pPr>
      <w:r>
        <w:rPr>
          <w:rStyle w:val="normaltextrun"/>
          <w:rFonts w:ascii="Calibri" w:hAnsi="Calibri" w:cs="Calibri" w:eastAsiaTheme="majorEastAsia"/>
        </w:rPr>
        <w:t>Provide good leadership skills so the team has a successful outcome and learns from challenges.</w:t>
      </w:r>
      <w:r>
        <w:rPr>
          <w:rStyle w:val="eop"/>
          <w:rFonts w:ascii="Calibri" w:hAnsi="Calibri" w:cs="Calibri" w:eastAsiaTheme="majorEastAsia"/>
        </w:rPr>
        <w:t> </w:t>
      </w:r>
    </w:p>
    <w:p w:rsidR="00C527CD" w:rsidP="00C527CD" w:rsidRDefault="00C527CD" w14:paraId="6708E3DF" w14:textId="77777777">
      <w:pPr>
        <w:pStyle w:val="paragraph"/>
        <w:numPr>
          <w:ilvl w:val="0"/>
          <w:numId w:val="53"/>
        </w:numPr>
        <w:spacing w:before="0" w:beforeAutospacing="0" w:after="0" w:afterAutospacing="0"/>
        <w:ind w:left="454" w:firstLine="0"/>
        <w:textAlignment w:val="baseline"/>
        <w:rPr>
          <w:rFonts w:ascii="Calibri" w:hAnsi="Calibri" w:cs="Calibri"/>
        </w:rPr>
      </w:pPr>
      <w:r>
        <w:rPr>
          <w:rStyle w:val="normaltextrun"/>
          <w:rFonts w:ascii="Calibri" w:hAnsi="Calibri" w:cs="Calibri" w:eastAsiaTheme="majorEastAsia"/>
        </w:rPr>
        <w:t>Ability to problem solve using a calm and logical approach, even when under pressure. </w:t>
      </w:r>
      <w:r>
        <w:rPr>
          <w:rStyle w:val="eop"/>
          <w:rFonts w:ascii="Calibri" w:hAnsi="Calibri" w:cs="Calibri" w:eastAsiaTheme="majorEastAsia"/>
        </w:rPr>
        <w:t> </w:t>
      </w:r>
    </w:p>
    <w:p w:rsidR="00C527CD" w:rsidP="00C527CD" w:rsidRDefault="00C527CD" w14:paraId="5B1ACF41" w14:textId="77777777">
      <w:pPr>
        <w:pStyle w:val="paragraph"/>
        <w:numPr>
          <w:ilvl w:val="0"/>
          <w:numId w:val="54"/>
        </w:numPr>
        <w:spacing w:before="0" w:beforeAutospacing="0" w:after="0" w:afterAutospacing="0"/>
        <w:ind w:left="454" w:firstLine="0"/>
        <w:textAlignment w:val="baseline"/>
        <w:rPr>
          <w:rFonts w:ascii="Calibri" w:hAnsi="Calibri" w:cs="Calibri"/>
        </w:rPr>
      </w:pPr>
      <w:r>
        <w:rPr>
          <w:rStyle w:val="normaltextrun"/>
          <w:rFonts w:ascii="Calibri" w:hAnsi="Calibri" w:cs="Calibri" w:eastAsiaTheme="majorEastAsia"/>
        </w:rPr>
        <w:t>Adaptable and flexible approach to work. </w:t>
      </w:r>
      <w:r>
        <w:rPr>
          <w:rStyle w:val="eop"/>
          <w:rFonts w:ascii="Calibri" w:hAnsi="Calibri" w:cs="Calibri" w:eastAsiaTheme="majorEastAsia"/>
        </w:rPr>
        <w:t> </w:t>
      </w:r>
    </w:p>
    <w:p w:rsidR="00C527CD" w:rsidP="00C527CD" w:rsidRDefault="00C527CD" w14:paraId="2E8DEA60" w14:textId="77777777">
      <w:pPr>
        <w:pStyle w:val="paragraph"/>
        <w:numPr>
          <w:ilvl w:val="0"/>
          <w:numId w:val="55"/>
        </w:numPr>
        <w:spacing w:before="0" w:beforeAutospacing="0" w:after="0" w:afterAutospacing="0"/>
        <w:ind w:left="454" w:firstLine="0"/>
        <w:textAlignment w:val="baseline"/>
        <w:rPr>
          <w:rFonts w:ascii="Calibri" w:hAnsi="Calibri" w:cs="Calibri"/>
        </w:rPr>
      </w:pPr>
      <w:r>
        <w:rPr>
          <w:rStyle w:val="normaltextrun"/>
          <w:rFonts w:ascii="Calibri" w:hAnsi="Calibri" w:cs="Calibri" w:eastAsiaTheme="majorEastAsia"/>
        </w:rPr>
        <w:t>Excellent computer literacy. </w:t>
      </w:r>
      <w:r>
        <w:rPr>
          <w:rStyle w:val="eop"/>
          <w:rFonts w:ascii="Calibri" w:hAnsi="Calibri" w:cs="Calibri" w:eastAsiaTheme="majorEastAsia"/>
        </w:rPr>
        <w:t> </w:t>
      </w:r>
    </w:p>
    <w:p w:rsidR="00C527CD" w:rsidP="00C527CD" w:rsidRDefault="00C527CD" w14:paraId="15651EB9" w14:textId="77777777">
      <w:pPr>
        <w:pStyle w:val="paragraph"/>
        <w:numPr>
          <w:ilvl w:val="0"/>
          <w:numId w:val="56"/>
        </w:numPr>
        <w:spacing w:before="0" w:beforeAutospacing="0" w:after="0" w:afterAutospacing="0"/>
        <w:ind w:left="454" w:firstLine="0"/>
        <w:textAlignment w:val="baseline"/>
        <w:rPr>
          <w:rFonts w:ascii="Calibri" w:hAnsi="Calibri" w:cs="Calibri"/>
        </w:rPr>
      </w:pPr>
      <w:r>
        <w:rPr>
          <w:rStyle w:val="normaltextrun"/>
          <w:rFonts w:ascii="Calibri" w:hAnsi="Calibri" w:cs="Calibri" w:eastAsiaTheme="majorEastAsia"/>
        </w:rPr>
        <w:t>High aptitude for learning and retaining detailed information. </w:t>
      </w:r>
      <w:r>
        <w:rPr>
          <w:rStyle w:val="eop"/>
          <w:rFonts w:ascii="Calibri" w:hAnsi="Calibri" w:cs="Calibri" w:eastAsiaTheme="majorEastAsia"/>
        </w:rPr>
        <w:t> </w:t>
      </w:r>
    </w:p>
    <w:p w:rsidR="00C527CD" w:rsidP="00C527CD" w:rsidRDefault="00C527CD" w14:paraId="63585B5F" w14:textId="77777777">
      <w:pPr>
        <w:pStyle w:val="paragraph"/>
        <w:numPr>
          <w:ilvl w:val="0"/>
          <w:numId w:val="57"/>
        </w:numPr>
        <w:spacing w:before="0" w:beforeAutospacing="0" w:after="0" w:afterAutospacing="0"/>
        <w:ind w:left="454" w:firstLine="0"/>
        <w:textAlignment w:val="baseline"/>
        <w:rPr>
          <w:rFonts w:ascii="Calibri" w:hAnsi="Calibri" w:cs="Calibri"/>
        </w:rPr>
      </w:pPr>
      <w:r>
        <w:rPr>
          <w:rStyle w:val="normaltextrun"/>
          <w:rFonts w:ascii="Calibri" w:hAnsi="Calibri" w:cs="Calibri" w:eastAsiaTheme="majorEastAsia"/>
        </w:rPr>
        <w:t>Motivated individual able to work on their initiative. </w:t>
      </w:r>
      <w:r>
        <w:rPr>
          <w:rStyle w:val="eop"/>
          <w:rFonts w:ascii="Calibri" w:hAnsi="Calibri" w:cs="Calibri" w:eastAsiaTheme="majorEastAsia"/>
        </w:rPr>
        <w:t> </w:t>
      </w:r>
    </w:p>
    <w:p w:rsidR="00C527CD" w:rsidP="00C527CD" w:rsidRDefault="00C527CD" w14:paraId="4FB6463E" w14:textId="77777777">
      <w:pPr>
        <w:pStyle w:val="paragraph"/>
        <w:numPr>
          <w:ilvl w:val="0"/>
          <w:numId w:val="58"/>
        </w:numPr>
        <w:spacing w:before="0" w:beforeAutospacing="0" w:after="0" w:afterAutospacing="0"/>
        <w:ind w:left="454" w:firstLine="0"/>
        <w:textAlignment w:val="baseline"/>
        <w:rPr>
          <w:rFonts w:ascii="Calibri" w:hAnsi="Calibri" w:cs="Calibri"/>
        </w:rPr>
      </w:pPr>
      <w:r>
        <w:rPr>
          <w:rStyle w:val="normaltextrun"/>
          <w:rFonts w:ascii="Calibri" w:hAnsi="Calibri" w:cs="Calibri" w:eastAsiaTheme="majorEastAsia"/>
        </w:rPr>
        <w:t>Willingness to work flexibly and to work shifts, including evenings and weekends. </w:t>
      </w:r>
      <w:r>
        <w:rPr>
          <w:rStyle w:val="eop"/>
          <w:rFonts w:ascii="Calibri" w:hAnsi="Calibri" w:cs="Calibri" w:eastAsiaTheme="majorEastAsia"/>
        </w:rPr>
        <w:t> </w:t>
      </w:r>
    </w:p>
    <w:p w:rsidR="00C527CD" w:rsidP="00C527CD" w:rsidRDefault="00C527CD" w14:paraId="1EB1A698" w14:textId="77777777">
      <w:pPr>
        <w:pStyle w:val="paragraph"/>
        <w:numPr>
          <w:ilvl w:val="0"/>
          <w:numId w:val="59"/>
        </w:numPr>
        <w:spacing w:before="0" w:beforeAutospacing="0" w:after="0" w:afterAutospacing="0"/>
        <w:ind w:left="454" w:firstLine="0"/>
        <w:textAlignment w:val="baseline"/>
        <w:rPr>
          <w:rFonts w:ascii="Calibri" w:hAnsi="Calibri" w:cs="Calibri"/>
        </w:rPr>
      </w:pPr>
      <w:r>
        <w:rPr>
          <w:rStyle w:val="normaltextrun"/>
          <w:rFonts w:ascii="Calibri" w:hAnsi="Calibri" w:cs="Calibri" w:eastAsiaTheme="majorEastAsia"/>
        </w:rPr>
        <w:t>Ability to carry out the physical demands of the job.</w:t>
      </w:r>
      <w:r>
        <w:rPr>
          <w:rStyle w:val="eop"/>
          <w:rFonts w:ascii="Calibri" w:hAnsi="Calibri" w:cs="Calibri" w:eastAsiaTheme="majorEastAsia"/>
        </w:rPr>
        <w:t> </w:t>
      </w:r>
    </w:p>
    <w:p w:rsidR="00C527CD" w:rsidP="00C527CD" w:rsidRDefault="00C527CD" w14:paraId="2050E88B" w14:textId="77777777">
      <w:pPr>
        <w:pStyle w:val="paragraph"/>
        <w:numPr>
          <w:ilvl w:val="0"/>
          <w:numId w:val="60"/>
        </w:numPr>
        <w:spacing w:before="0" w:beforeAutospacing="0" w:after="0" w:afterAutospacing="0"/>
        <w:ind w:left="454" w:firstLine="0"/>
        <w:textAlignment w:val="baseline"/>
        <w:rPr>
          <w:rFonts w:ascii="Calibri" w:hAnsi="Calibri" w:cs="Calibri"/>
        </w:rPr>
      </w:pPr>
      <w:r>
        <w:rPr>
          <w:rStyle w:val="normaltextrun"/>
          <w:rFonts w:ascii="Calibri" w:hAnsi="Calibri" w:cs="Calibri" w:eastAsiaTheme="majorEastAsia"/>
        </w:rPr>
        <w:t>Excellent eye for detail and the ability to maintain high standards in the workplace. </w:t>
      </w:r>
      <w:r>
        <w:rPr>
          <w:rStyle w:val="eop"/>
          <w:rFonts w:ascii="Calibri" w:hAnsi="Calibri" w:cs="Calibri" w:eastAsiaTheme="majorEastAsia"/>
        </w:rPr>
        <w:t> </w:t>
      </w:r>
    </w:p>
    <w:p w:rsidR="00C527CD" w:rsidP="00C527CD" w:rsidRDefault="00C527CD" w14:paraId="5AF5CF5F" w14:textId="77777777">
      <w:pPr>
        <w:pStyle w:val="paragraph"/>
        <w:numPr>
          <w:ilvl w:val="0"/>
          <w:numId w:val="61"/>
        </w:numPr>
        <w:spacing w:before="0" w:beforeAutospacing="0" w:after="0" w:afterAutospacing="0"/>
        <w:ind w:left="454" w:firstLine="0"/>
        <w:textAlignment w:val="baseline"/>
        <w:rPr>
          <w:rFonts w:ascii="Calibri" w:hAnsi="Calibri" w:cs="Calibri"/>
        </w:rPr>
      </w:pPr>
      <w:r>
        <w:rPr>
          <w:rStyle w:val="normaltextrun"/>
          <w:rFonts w:ascii="Calibri" w:hAnsi="Calibri" w:cs="Calibri" w:eastAsiaTheme="majorEastAsia"/>
        </w:rPr>
        <w:t>Excellent team player. </w:t>
      </w:r>
      <w:r>
        <w:rPr>
          <w:rStyle w:val="eop"/>
          <w:rFonts w:ascii="Calibri" w:hAnsi="Calibri" w:cs="Calibri" w:eastAsiaTheme="majorEastAsia"/>
        </w:rPr>
        <w:t> </w:t>
      </w:r>
    </w:p>
    <w:p w:rsidR="00C527CD" w:rsidP="00C527CD" w:rsidRDefault="00C527CD" w14:paraId="2321562A" w14:textId="77777777">
      <w:pPr>
        <w:pStyle w:val="paragraph"/>
        <w:numPr>
          <w:ilvl w:val="0"/>
          <w:numId w:val="62"/>
        </w:numPr>
        <w:spacing w:before="0" w:beforeAutospacing="0" w:after="0" w:afterAutospacing="0"/>
        <w:ind w:left="454" w:firstLine="0"/>
        <w:textAlignment w:val="baseline"/>
        <w:rPr>
          <w:rFonts w:ascii="Calibri" w:hAnsi="Calibri" w:cs="Calibri"/>
        </w:rPr>
      </w:pPr>
      <w:r>
        <w:rPr>
          <w:rStyle w:val="normaltextrun"/>
          <w:rFonts w:ascii="Calibri" w:hAnsi="Calibri" w:cs="Calibri" w:eastAsiaTheme="majorEastAsia"/>
        </w:rPr>
        <w:t>Well-presented with a professional attitude and appearance. </w:t>
      </w:r>
      <w:r>
        <w:rPr>
          <w:rStyle w:val="eop"/>
          <w:rFonts w:ascii="Calibri" w:hAnsi="Calibri" w:cs="Calibri" w:eastAsiaTheme="majorEastAsia"/>
        </w:rPr>
        <w:t> </w:t>
      </w:r>
    </w:p>
    <w:p w:rsidR="00C527CD" w:rsidP="00C527CD" w:rsidRDefault="00C527CD" w14:paraId="50F35D40" w14:textId="77777777">
      <w:pPr>
        <w:pStyle w:val="paragraph"/>
        <w:numPr>
          <w:ilvl w:val="0"/>
          <w:numId w:val="63"/>
        </w:numPr>
        <w:spacing w:before="0" w:beforeAutospacing="0" w:after="0" w:afterAutospacing="0"/>
        <w:ind w:left="454" w:firstLine="0"/>
        <w:textAlignment w:val="baseline"/>
        <w:rPr>
          <w:rFonts w:ascii="Calibri" w:hAnsi="Calibri" w:cs="Calibri"/>
        </w:rPr>
      </w:pPr>
      <w:r>
        <w:rPr>
          <w:rStyle w:val="normaltextrun"/>
          <w:rFonts w:ascii="Calibri" w:hAnsi="Calibri" w:cs="Calibri" w:eastAsiaTheme="majorEastAsia"/>
        </w:rPr>
        <w:t>Willingness to undertake any necessary training.</w:t>
      </w:r>
      <w:r>
        <w:rPr>
          <w:rStyle w:val="normaltextrun"/>
          <w:rFonts w:ascii="Calibri" w:hAnsi="Calibri" w:cs="Calibri" w:eastAsiaTheme="majorEastAsia"/>
          <w:sz w:val="13"/>
          <w:szCs w:val="13"/>
        </w:rPr>
        <w:t>  </w:t>
      </w:r>
      <w:r>
        <w:rPr>
          <w:rStyle w:val="eop"/>
          <w:rFonts w:ascii="Calibri" w:hAnsi="Calibri" w:cs="Calibri" w:eastAsiaTheme="majorEastAsia"/>
          <w:sz w:val="13"/>
          <w:szCs w:val="13"/>
        </w:rPr>
        <w:t> </w:t>
      </w:r>
    </w:p>
    <w:p w:rsidR="00C527CD" w:rsidP="00C527CD" w:rsidRDefault="00C527CD" w14:paraId="234D51D8" w14:textId="77777777">
      <w:pPr>
        <w:pStyle w:val="paragraph"/>
        <w:numPr>
          <w:ilvl w:val="0"/>
          <w:numId w:val="64"/>
        </w:numPr>
        <w:spacing w:before="0" w:beforeAutospacing="0" w:after="0" w:afterAutospacing="0"/>
        <w:ind w:left="454" w:firstLine="0"/>
        <w:textAlignment w:val="baseline"/>
        <w:rPr>
          <w:rFonts w:ascii="Calibri" w:hAnsi="Calibri" w:cs="Calibri"/>
        </w:rPr>
      </w:pPr>
      <w:r>
        <w:rPr>
          <w:rStyle w:val="normaltextrun"/>
          <w:rFonts w:ascii="Calibri" w:hAnsi="Calibri" w:cs="Calibri" w:eastAsiaTheme="majorEastAsia"/>
        </w:rPr>
        <w:t>A keen interest in the development of stage technologies and stage products in the industry. </w:t>
      </w:r>
      <w:r>
        <w:rPr>
          <w:rStyle w:val="eop"/>
          <w:rFonts w:ascii="Calibri" w:hAnsi="Calibri" w:cs="Calibri" w:eastAsiaTheme="majorEastAsia"/>
        </w:rPr>
        <w:t> </w:t>
      </w:r>
    </w:p>
    <w:p w:rsidR="00C527CD" w:rsidP="00C527CD" w:rsidRDefault="00C527CD" w14:paraId="68498D07" w14:textId="77777777">
      <w:pPr>
        <w:pStyle w:val="paragraph"/>
        <w:numPr>
          <w:ilvl w:val="0"/>
          <w:numId w:val="65"/>
        </w:numPr>
        <w:spacing w:before="0" w:beforeAutospacing="0" w:after="0" w:afterAutospacing="0"/>
        <w:ind w:left="454" w:firstLine="0"/>
        <w:textAlignment w:val="baseline"/>
        <w:rPr>
          <w:rFonts w:ascii="Calibri" w:hAnsi="Calibri" w:cs="Calibri"/>
        </w:rPr>
      </w:pPr>
      <w:r>
        <w:rPr>
          <w:rStyle w:val="normaltextrun"/>
          <w:rFonts w:ascii="Calibri" w:hAnsi="Calibri" w:cs="Calibri" w:eastAsiaTheme="majorEastAsia"/>
        </w:rPr>
        <w:lastRenderedPageBreak/>
        <w:t>Awareness of health and safety issues, including a working knowledge of COSHH, LOLER and other related legislation.   </w:t>
      </w:r>
      <w:r>
        <w:rPr>
          <w:rStyle w:val="eop"/>
          <w:rFonts w:ascii="Calibri" w:hAnsi="Calibri" w:cs="Calibri" w:eastAsiaTheme="majorEastAsia"/>
        </w:rPr>
        <w:t> </w:t>
      </w:r>
    </w:p>
    <w:p w:rsidR="00C527CD" w:rsidP="00C527CD" w:rsidRDefault="00C527CD" w14:paraId="68B44345" w14:textId="77777777">
      <w:pPr>
        <w:pStyle w:val="paragraph"/>
        <w:spacing w:before="0" w:beforeAutospacing="0" w:after="0" w:afterAutospacing="0"/>
        <w:ind w:left="454"/>
        <w:textAlignment w:val="baseline"/>
        <w:rPr>
          <w:rFonts w:ascii="Calibri" w:hAnsi="Calibri" w:cs="Calibri"/>
        </w:rPr>
      </w:pPr>
      <w:r>
        <w:rPr>
          <w:rStyle w:val="eop"/>
          <w:rFonts w:ascii="Arial Nova" w:hAnsi="Arial Nova" w:cs="Calibri" w:eastAsiaTheme="majorEastAsia"/>
          <w:sz w:val="22"/>
          <w:szCs w:val="22"/>
        </w:rPr>
        <w:t> </w:t>
      </w:r>
    </w:p>
    <w:p w:rsidRPr="00BD07D0" w:rsidR="00C527CD" w:rsidP="00BD07D0" w:rsidRDefault="00C527CD" w14:paraId="3B5043CA" w14:textId="4B814071">
      <w:pPr>
        <w:pStyle w:val="paragraph"/>
        <w:spacing w:before="0" w:beforeAutospacing="0" w:after="0" w:afterAutospacing="0"/>
        <w:ind w:left="454"/>
        <w:textAlignment w:val="baseline"/>
        <w:rPr>
          <w:rFonts w:ascii="Arial Nova" w:hAnsi="Arial Nova" w:cs="Calibri" w:eastAsiaTheme="majorEastAsia"/>
          <w:sz w:val="28"/>
          <w:szCs w:val="28"/>
        </w:rPr>
      </w:pPr>
      <w:r w:rsidRPr="00BD07D0">
        <w:rPr>
          <w:rStyle w:val="normaltextrun"/>
          <w:rFonts w:ascii="Arial Nova" w:hAnsi="Arial Nova" w:cs="Calibri" w:eastAsiaTheme="majorEastAsia"/>
          <w:b/>
          <w:bCs/>
          <w:sz w:val="28"/>
          <w:szCs w:val="28"/>
        </w:rPr>
        <w:t>Desirable</w:t>
      </w:r>
      <w:r w:rsidRPr="00BD07D0">
        <w:rPr>
          <w:rStyle w:val="eop"/>
          <w:rFonts w:ascii="Arial Nova" w:hAnsi="Arial Nova" w:cs="Calibri" w:eastAsiaTheme="majorEastAsia"/>
          <w:sz w:val="28"/>
          <w:szCs w:val="28"/>
        </w:rPr>
        <w:t> </w:t>
      </w:r>
    </w:p>
    <w:p w:rsidR="00C527CD" w:rsidP="00C527CD" w:rsidRDefault="00C527CD" w14:paraId="304AAC73" w14:textId="77777777">
      <w:pPr>
        <w:pStyle w:val="paragraph"/>
        <w:numPr>
          <w:ilvl w:val="0"/>
          <w:numId w:val="66"/>
        </w:numPr>
        <w:spacing w:before="0" w:beforeAutospacing="0" w:after="0" w:afterAutospacing="0"/>
        <w:ind w:left="454" w:firstLine="0"/>
        <w:textAlignment w:val="baseline"/>
        <w:rPr>
          <w:rFonts w:ascii="Calibri" w:hAnsi="Calibri" w:cs="Calibri"/>
        </w:rPr>
      </w:pPr>
      <w:r>
        <w:rPr>
          <w:rStyle w:val="normaltextrun"/>
          <w:rFonts w:ascii="Calibri" w:hAnsi="Calibri" w:cs="Calibri" w:eastAsiaTheme="majorEastAsia"/>
        </w:rPr>
        <w:t>Carpentry and Metal Work Skills</w:t>
      </w:r>
      <w:r>
        <w:rPr>
          <w:rStyle w:val="eop"/>
          <w:rFonts w:ascii="Calibri" w:hAnsi="Calibri" w:cs="Calibri" w:eastAsiaTheme="majorEastAsia"/>
        </w:rPr>
        <w:t> </w:t>
      </w:r>
    </w:p>
    <w:p w:rsidR="00C527CD" w:rsidP="00C527CD" w:rsidRDefault="00C527CD" w14:paraId="3BC679A4" w14:textId="77777777">
      <w:pPr>
        <w:pStyle w:val="paragraph"/>
        <w:numPr>
          <w:ilvl w:val="0"/>
          <w:numId w:val="67"/>
        </w:numPr>
        <w:spacing w:before="0" w:beforeAutospacing="0" w:after="0" w:afterAutospacing="0"/>
        <w:ind w:left="454" w:firstLine="0"/>
        <w:textAlignment w:val="baseline"/>
        <w:rPr>
          <w:rFonts w:ascii="Calibri" w:hAnsi="Calibri" w:cs="Calibri"/>
        </w:rPr>
      </w:pPr>
      <w:r>
        <w:rPr>
          <w:rStyle w:val="normaltextrun"/>
          <w:rFonts w:ascii="Calibri" w:hAnsi="Calibri" w:cs="Calibri" w:eastAsiaTheme="majorEastAsia"/>
        </w:rPr>
        <w:t>Electrical qualification. </w:t>
      </w:r>
      <w:r>
        <w:rPr>
          <w:rStyle w:val="eop"/>
          <w:rFonts w:ascii="Calibri" w:hAnsi="Calibri" w:cs="Calibri" w:eastAsiaTheme="majorEastAsia"/>
        </w:rPr>
        <w:t> </w:t>
      </w:r>
    </w:p>
    <w:p w:rsidR="00C527CD" w:rsidP="00C527CD" w:rsidRDefault="00C527CD" w14:paraId="48355574" w14:textId="77777777">
      <w:pPr>
        <w:pStyle w:val="paragraph"/>
        <w:numPr>
          <w:ilvl w:val="0"/>
          <w:numId w:val="68"/>
        </w:numPr>
        <w:spacing w:before="0" w:beforeAutospacing="0" w:after="0" w:afterAutospacing="0"/>
        <w:ind w:left="454" w:firstLine="0"/>
        <w:textAlignment w:val="baseline"/>
        <w:rPr>
          <w:rFonts w:ascii="Calibri" w:hAnsi="Calibri" w:cs="Calibri"/>
        </w:rPr>
      </w:pPr>
      <w:r>
        <w:rPr>
          <w:rStyle w:val="normaltextrun"/>
          <w:rFonts w:ascii="Calibri" w:hAnsi="Calibri" w:cs="Calibri" w:eastAsiaTheme="majorEastAsia"/>
        </w:rPr>
        <w:t>First Aid qualification. </w:t>
      </w:r>
      <w:r>
        <w:rPr>
          <w:rStyle w:val="eop"/>
          <w:rFonts w:ascii="Calibri" w:hAnsi="Calibri" w:cs="Calibri" w:eastAsiaTheme="majorEastAsia"/>
        </w:rPr>
        <w:t> </w:t>
      </w:r>
    </w:p>
    <w:p w:rsidR="00C527CD" w:rsidP="00C527CD" w:rsidRDefault="00C527CD" w14:paraId="411C2AEB" w14:textId="77777777">
      <w:pPr>
        <w:pStyle w:val="paragraph"/>
        <w:numPr>
          <w:ilvl w:val="0"/>
          <w:numId w:val="69"/>
        </w:numPr>
        <w:spacing w:before="0" w:beforeAutospacing="0" w:after="0" w:afterAutospacing="0"/>
        <w:ind w:left="454" w:firstLine="0"/>
        <w:textAlignment w:val="baseline"/>
        <w:rPr>
          <w:rFonts w:ascii="Calibri" w:hAnsi="Calibri" w:cs="Calibri"/>
        </w:rPr>
      </w:pPr>
      <w:r>
        <w:rPr>
          <w:rStyle w:val="normaltextrun"/>
          <w:rFonts w:ascii="Calibri" w:hAnsi="Calibri" w:cs="Calibri" w:eastAsiaTheme="majorEastAsia"/>
        </w:rPr>
        <w:t>PAT testing qualification and/or experience of PAT testing. </w:t>
      </w:r>
      <w:r>
        <w:rPr>
          <w:rStyle w:val="eop"/>
          <w:rFonts w:ascii="Calibri" w:hAnsi="Calibri" w:cs="Calibri" w:eastAsiaTheme="majorEastAsia"/>
        </w:rPr>
        <w:t> </w:t>
      </w:r>
    </w:p>
    <w:p w:rsidR="00C527CD" w:rsidP="00C527CD" w:rsidRDefault="00C527CD" w14:paraId="70A742CC" w14:textId="77777777">
      <w:pPr>
        <w:pStyle w:val="paragraph"/>
        <w:numPr>
          <w:ilvl w:val="0"/>
          <w:numId w:val="70"/>
        </w:numPr>
        <w:spacing w:before="0" w:beforeAutospacing="0" w:after="0" w:afterAutospacing="0"/>
        <w:ind w:left="454" w:firstLine="0"/>
        <w:textAlignment w:val="baseline"/>
        <w:rPr>
          <w:rFonts w:ascii="Calibri" w:hAnsi="Calibri" w:cs="Calibri"/>
        </w:rPr>
      </w:pPr>
      <w:r>
        <w:rPr>
          <w:rStyle w:val="normaltextrun"/>
          <w:rFonts w:ascii="Calibri" w:hAnsi="Calibri" w:cs="Calibri" w:eastAsiaTheme="majorEastAsia"/>
        </w:rPr>
        <w:t>Full, clean driving license. </w:t>
      </w:r>
      <w:r>
        <w:rPr>
          <w:rStyle w:val="eop"/>
          <w:rFonts w:ascii="Calibri" w:hAnsi="Calibri" w:cs="Calibri" w:eastAsiaTheme="majorEastAsia"/>
        </w:rPr>
        <w:t> </w:t>
      </w:r>
    </w:p>
    <w:p w:rsidR="00C527CD" w:rsidP="00C527CD" w:rsidRDefault="00C527CD" w14:paraId="5BBA8C9C" w14:textId="77777777">
      <w:pPr>
        <w:pStyle w:val="paragraph"/>
        <w:numPr>
          <w:ilvl w:val="0"/>
          <w:numId w:val="71"/>
        </w:numPr>
        <w:spacing w:before="0" w:beforeAutospacing="0" w:after="0" w:afterAutospacing="0"/>
        <w:ind w:left="454" w:firstLine="0"/>
        <w:textAlignment w:val="baseline"/>
        <w:rPr>
          <w:rFonts w:ascii="Calibri" w:hAnsi="Calibri" w:cs="Calibri"/>
        </w:rPr>
      </w:pPr>
      <w:r>
        <w:rPr>
          <w:rStyle w:val="normaltextrun"/>
          <w:rFonts w:ascii="Calibri" w:hAnsi="Calibri" w:cs="Calibri" w:eastAsiaTheme="majorEastAsia"/>
        </w:rPr>
        <w:t>A good knowledge of the theatre lighting industry Companies and Associations. </w:t>
      </w:r>
      <w:r>
        <w:rPr>
          <w:rStyle w:val="eop"/>
          <w:rFonts w:ascii="Calibri" w:hAnsi="Calibri" w:cs="Calibri" w:eastAsiaTheme="majorEastAsia"/>
        </w:rPr>
        <w:t> </w:t>
      </w:r>
    </w:p>
    <w:p w:rsidR="00C527CD" w:rsidP="00C527CD" w:rsidRDefault="00C527CD" w14:paraId="1EB12A4B" w14:textId="77777777">
      <w:pPr>
        <w:pStyle w:val="paragraph"/>
        <w:numPr>
          <w:ilvl w:val="0"/>
          <w:numId w:val="72"/>
        </w:numPr>
        <w:spacing w:before="0" w:beforeAutospacing="0" w:after="0" w:afterAutospacing="0"/>
        <w:ind w:left="454" w:firstLine="0"/>
        <w:textAlignment w:val="baseline"/>
        <w:rPr>
          <w:rFonts w:ascii="Calibri" w:hAnsi="Calibri" w:cs="Calibri"/>
        </w:rPr>
      </w:pPr>
      <w:r>
        <w:rPr>
          <w:rStyle w:val="normaltextrun"/>
          <w:rFonts w:ascii="Calibri" w:hAnsi="Calibri" w:cs="Calibri" w:eastAsiaTheme="majorEastAsia"/>
        </w:rPr>
        <w:t>Experience of: </w:t>
      </w:r>
      <w:r>
        <w:rPr>
          <w:rStyle w:val="eop"/>
          <w:rFonts w:ascii="Calibri" w:hAnsi="Calibri" w:cs="Calibri" w:eastAsiaTheme="majorEastAsia"/>
        </w:rPr>
        <w:t> </w:t>
      </w:r>
    </w:p>
    <w:p w:rsidR="00C527CD" w:rsidP="00C527CD" w:rsidRDefault="00C527CD" w14:paraId="0DB04F20" w14:textId="77777777">
      <w:pPr>
        <w:pStyle w:val="paragraph"/>
        <w:numPr>
          <w:ilvl w:val="0"/>
          <w:numId w:val="73"/>
        </w:numPr>
        <w:spacing w:before="0" w:beforeAutospacing="0" w:after="0" w:afterAutospacing="0"/>
        <w:ind w:left="454" w:firstLine="0"/>
        <w:textAlignment w:val="baseline"/>
        <w:rPr>
          <w:rFonts w:ascii="Calibri" w:hAnsi="Calibri" w:cs="Calibri"/>
        </w:rPr>
      </w:pPr>
      <w:r>
        <w:rPr>
          <w:rStyle w:val="normaltextrun"/>
          <w:rFonts w:ascii="Calibri" w:hAnsi="Calibri" w:cs="Calibri" w:eastAsiaTheme="majorEastAsia"/>
        </w:rPr>
        <w:t>Rigging, programming, and operating LX equipment, including EOS consoles. </w:t>
      </w:r>
      <w:r>
        <w:rPr>
          <w:rStyle w:val="eop"/>
          <w:rFonts w:ascii="Calibri" w:hAnsi="Calibri" w:cs="Calibri" w:eastAsiaTheme="majorEastAsia"/>
        </w:rPr>
        <w:t> </w:t>
      </w:r>
    </w:p>
    <w:p w:rsidR="00C527CD" w:rsidP="00C527CD" w:rsidRDefault="00C527CD" w14:paraId="3FD823DD" w14:textId="77777777">
      <w:pPr>
        <w:pStyle w:val="paragraph"/>
        <w:numPr>
          <w:ilvl w:val="0"/>
          <w:numId w:val="74"/>
        </w:numPr>
        <w:spacing w:before="0" w:beforeAutospacing="0" w:after="0" w:afterAutospacing="0"/>
        <w:ind w:left="454" w:firstLine="0"/>
        <w:textAlignment w:val="baseline"/>
        <w:rPr>
          <w:rFonts w:ascii="Calibri" w:hAnsi="Calibri" w:cs="Calibri"/>
        </w:rPr>
      </w:pPr>
      <w:r>
        <w:rPr>
          <w:rStyle w:val="normaltextrun"/>
          <w:rFonts w:ascii="Calibri" w:hAnsi="Calibri" w:cs="Calibri" w:eastAsiaTheme="majorEastAsia"/>
        </w:rPr>
        <w:t>Rigging, programming and operating video and projection equipment.</w:t>
      </w:r>
      <w:r>
        <w:rPr>
          <w:rStyle w:val="eop"/>
          <w:rFonts w:ascii="Calibri" w:hAnsi="Calibri" w:cs="Calibri" w:eastAsiaTheme="majorEastAsia"/>
        </w:rPr>
        <w:t> </w:t>
      </w:r>
    </w:p>
    <w:p w:rsidR="00C527CD" w:rsidP="00C527CD" w:rsidRDefault="00C527CD" w14:paraId="61E4B9B0" w14:textId="77777777">
      <w:pPr>
        <w:pStyle w:val="paragraph"/>
        <w:numPr>
          <w:ilvl w:val="0"/>
          <w:numId w:val="75"/>
        </w:numPr>
        <w:spacing w:before="0" w:beforeAutospacing="0" w:after="0" w:afterAutospacing="0"/>
        <w:ind w:left="454" w:firstLine="0"/>
        <w:textAlignment w:val="baseline"/>
        <w:rPr>
          <w:rFonts w:ascii="Calibri" w:hAnsi="Calibri" w:cs="Calibri"/>
        </w:rPr>
      </w:pPr>
      <w:r>
        <w:rPr>
          <w:rStyle w:val="normaltextrun"/>
          <w:rFonts w:ascii="Calibri" w:hAnsi="Calibri" w:cs="Calibri" w:eastAsiaTheme="majorEastAsia"/>
        </w:rPr>
        <w:t xml:space="preserve">Rigging, programming, and operating sound systems, including </w:t>
      </w:r>
      <w:proofErr w:type="spellStart"/>
      <w:r>
        <w:rPr>
          <w:rStyle w:val="normaltextrun"/>
          <w:rFonts w:ascii="Calibri" w:hAnsi="Calibri" w:cs="Calibri" w:eastAsiaTheme="majorEastAsia"/>
        </w:rPr>
        <w:t>Qlab</w:t>
      </w:r>
      <w:proofErr w:type="spellEnd"/>
      <w:r>
        <w:rPr>
          <w:rStyle w:val="normaltextrun"/>
          <w:rFonts w:ascii="Calibri" w:hAnsi="Calibri" w:cs="Calibri" w:eastAsiaTheme="majorEastAsia"/>
        </w:rPr>
        <w:t>; knowledge of radio microphones.</w:t>
      </w:r>
      <w:r>
        <w:rPr>
          <w:rStyle w:val="eop"/>
          <w:rFonts w:ascii="Calibri" w:hAnsi="Calibri" w:cs="Calibri" w:eastAsiaTheme="majorEastAsia"/>
        </w:rPr>
        <w:t> </w:t>
      </w:r>
    </w:p>
    <w:p w:rsidR="00C527CD" w:rsidP="00C527CD" w:rsidRDefault="00C527CD" w14:paraId="1EB47E10" w14:textId="77777777">
      <w:pPr>
        <w:pStyle w:val="paragraph"/>
        <w:numPr>
          <w:ilvl w:val="0"/>
          <w:numId w:val="76"/>
        </w:numPr>
        <w:spacing w:before="0" w:beforeAutospacing="0" w:after="0" w:afterAutospacing="0"/>
        <w:ind w:left="454" w:firstLine="0"/>
        <w:textAlignment w:val="baseline"/>
        <w:rPr>
          <w:rFonts w:ascii="Calibri" w:hAnsi="Calibri" w:cs="Calibri"/>
        </w:rPr>
      </w:pPr>
      <w:r>
        <w:rPr>
          <w:rStyle w:val="normaltextrun"/>
          <w:rFonts w:ascii="Calibri" w:hAnsi="Calibri" w:cs="Calibri" w:eastAsiaTheme="majorEastAsia"/>
        </w:rPr>
        <w:t>Facilitating and supporting amateur dramatics companies.</w:t>
      </w:r>
      <w:r>
        <w:rPr>
          <w:rStyle w:val="eop"/>
          <w:rFonts w:ascii="Calibri" w:hAnsi="Calibri" w:cs="Calibri" w:eastAsiaTheme="majorEastAsia"/>
        </w:rPr>
        <w:t> </w:t>
      </w:r>
    </w:p>
    <w:p w:rsidR="00C527CD" w:rsidP="00C527CD" w:rsidRDefault="00C527CD" w14:paraId="0D54FF96" w14:textId="77777777">
      <w:pPr>
        <w:pStyle w:val="paragraph"/>
        <w:numPr>
          <w:ilvl w:val="0"/>
          <w:numId w:val="77"/>
        </w:numPr>
        <w:spacing w:before="0" w:beforeAutospacing="0" w:after="0" w:afterAutospacing="0"/>
        <w:ind w:left="454" w:firstLine="0"/>
        <w:textAlignment w:val="baseline"/>
        <w:rPr>
          <w:rFonts w:ascii="Calibri" w:hAnsi="Calibri" w:cs="Calibri"/>
        </w:rPr>
      </w:pPr>
      <w:r>
        <w:rPr>
          <w:rStyle w:val="normaltextrun"/>
          <w:rFonts w:ascii="Calibri" w:hAnsi="Calibri" w:cs="Calibri" w:eastAsiaTheme="majorEastAsia"/>
        </w:rPr>
        <w:t>Working with young people.</w:t>
      </w:r>
      <w:r>
        <w:rPr>
          <w:rStyle w:val="eop"/>
          <w:rFonts w:ascii="Calibri" w:hAnsi="Calibri" w:cs="Calibri" w:eastAsiaTheme="majorEastAsia"/>
        </w:rPr>
        <w:t> </w:t>
      </w:r>
    </w:p>
    <w:p w:rsidR="00C527CD" w:rsidP="00C527CD" w:rsidRDefault="00C527CD" w14:paraId="10DDD3D2" w14:textId="77777777">
      <w:pPr>
        <w:pStyle w:val="paragraph"/>
        <w:numPr>
          <w:ilvl w:val="0"/>
          <w:numId w:val="78"/>
        </w:numPr>
        <w:spacing w:before="0" w:beforeAutospacing="0" w:after="0" w:afterAutospacing="0"/>
        <w:ind w:left="454" w:firstLine="0"/>
        <w:textAlignment w:val="baseline"/>
        <w:rPr>
          <w:rFonts w:ascii="Calibri" w:hAnsi="Calibri" w:cs="Calibri"/>
        </w:rPr>
      </w:pPr>
      <w:r>
        <w:rPr>
          <w:rStyle w:val="normaltextrun"/>
          <w:rFonts w:ascii="Calibri" w:hAnsi="Calibri" w:cs="Calibri" w:eastAsiaTheme="majorEastAsia"/>
        </w:rPr>
        <w:t>Building maintenance. </w:t>
      </w:r>
      <w:r>
        <w:rPr>
          <w:rStyle w:val="eop"/>
          <w:rFonts w:ascii="Calibri" w:hAnsi="Calibri" w:cs="Calibri" w:eastAsiaTheme="majorEastAsia"/>
        </w:rPr>
        <w:t> </w:t>
      </w:r>
    </w:p>
    <w:p w:rsidR="00C527CD" w:rsidP="00C527CD" w:rsidRDefault="00C527CD" w14:paraId="2913C6DA" w14:textId="77777777">
      <w:pPr>
        <w:pStyle w:val="paragraph"/>
        <w:numPr>
          <w:ilvl w:val="0"/>
          <w:numId w:val="79"/>
        </w:numPr>
        <w:spacing w:before="0" w:beforeAutospacing="0" w:after="0" w:afterAutospacing="0"/>
        <w:ind w:left="454" w:firstLine="0"/>
        <w:textAlignment w:val="baseline"/>
        <w:rPr>
          <w:rFonts w:ascii="Calibri" w:hAnsi="Calibri" w:cs="Calibri"/>
        </w:rPr>
      </w:pPr>
      <w:r>
        <w:rPr>
          <w:rStyle w:val="normaltextrun"/>
          <w:rFonts w:ascii="Calibri" w:hAnsi="Calibri" w:cs="Calibri" w:eastAsiaTheme="majorEastAsia"/>
        </w:rPr>
        <w:t xml:space="preserve">CAD and/or </w:t>
      </w:r>
      <w:proofErr w:type="spellStart"/>
      <w:r>
        <w:rPr>
          <w:rStyle w:val="normaltextrun"/>
          <w:rFonts w:ascii="Calibri" w:hAnsi="Calibri" w:cs="Calibri" w:eastAsiaTheme="majorEastAsia"/>
        </w:rPr>
        <w:t>Vectorworks</w:t>
      </w:r>
      <w:proofErr w:type="spellEnd"/>
      <w:r>
        <w:rPr>
          <w:rStyle w:val="eop"/>
          <w:rFonts w:ascii="Calibri" w:hAnsi="Calibri" w:cs="Calibri" w:eastAsiaTheme="majorEastAsia"/>
        </w:rPr>
        <w:t> </w:t>
      </w:r>
    </w:p>
    <w:p w:rsidR="00C527CD" w:rsidP="00C527CD" w:rsidRDefault="00C527CD" w14:paraId="76C06F6F" w14:textId="77777777">
      <w:pPr>
        <w:pStyle w:val="paragraph"/>
        <w:numPr>
          <w:ilvl w:val="0"/>
          <w:numId w:val="80"/>
        </w:numPr>
        <w:spacing w:before="0" w:beforeAutospacing="0" w:after="0" w:afterAutospacing="0"/>
        <w:ind w:left="454" w:firstLine="0"/>
        <w:textAlignment w:val="baseline"/>
        <w:rPr>
          <w:rFonts w:ascii="Calibri" w:hAnsi="Calibri" w:cs="Calibri"/>
        </w:rPr>
      </w:pPr>
      <w:r>
        <w:rPr>
          <w:rStyle w:val="normaltextrun"/>
          <w:rFonts w:ascii="Calibri" w:hAnsi="Calibri" w:cs="Calibri" w:eastAsiaTheme="majorEastAsia"/>
        </w:rPr>
        <w:t>Negotiating hire and purchase of equipment</w:t>
      </w:r>
      <w:r>
        <w:rPr>
          <w:rStyle w:val="eop"/>
          <w:rFonts w:ascii="Calibri" w:hAnsi="Calibri" w:cs="Calibri" w:eastAsiaTheme="majorEastAsia"/>
        </w:rPr>
        <w:t> </w:t>
      </w:r>
    </w:p>
    <w:p w:rsidR="00C527CD" w:rsidP="00C527CD" w:rsidRDefault="00C527CD" w14:paraId="617011B4" w14:textId="77777777">
      <w:pPr>
        <w:ind w:left="454"/>
      </w:pPr>
    </w:p>
    <w:sectPr w:rsidR="00C527CD">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ova">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586D"/>
    <w:multiLevelType w:val="multilevel"/>
    <w:tmpl w:val="44AE5E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4D807E4"/>
    <w:multiLevelType w:val="multilevel"/>
    <w:tmpl w:val="D86C55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70D2022"/>
    <w:multiLevelType w:val="multilevel"/>
    <w:tmpl w:val="C9D8E07C"/>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88C0ECC"/>
    <w:multiLevelType w:val="multilevel"/>
    <w:tmpl w:val="DAC2CF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9AC370F"/>
    <w:multiLevelType w:val="multilevel"/>
    <w:tmpl w:val="D3701852"/>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5" w15:restartNumberingAfterBreak="0">
    <w:nsid w:val="0CC22985"/>
    <w:multiLevelType w:val="multilevel"/>
    <w:tmpl w:val="0ECE57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0EE93362"/>
    <w:multiLevelType w:val="multilevel"/>
    <w:tmpl w:val="FF9EF7B2"/>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7" w15:restartNumberingAfterBreak="0">
    <w:nsid w:val="0F6C4350"/>
    <w:multiLevelType w:val="multilevel"/>
    <w:tmpl w:val="443400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0FA71FEF"/>
    <w:multiLevelType w:val="multilevel"/>
    <w:tmpl w:val="9FC4B2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0FF71CFF"/>
    <w:multiLevelType w:val="multilevel"/>
    <w:tmpl w:val="0FE642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11964B0E"/>
    <w:multiLevelType w:val="multilevel"/>
    <w:tmpl w:val="20F0FB42"/>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1" w15:restartNumberingAfterBreak="0">
    <w:nsid w:val="12945BC5"/>
    <w:multiLevelType w:val="multilevel"/>
    <w:tmpl w:val="A822C8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149D0676"/>
    <w:multiLevelType w:val="multilevel"/>
    <w:tmpl w:val="21C61D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14A414E8"/>
    <w:multiLevelType w:val="multilevel"/>
    <w:tmpl w:val="912E2D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16BD1384"/>
    <w:multiLevelType w:val="multilevel"/>
    <w:tmpl w:val="A05A37E6"/>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5" w15:restartNumberingAfterBreak="0">
    <w:nsid w:val="171D703B"/>
    <w:multiLevelType w:val="multilevel"/>
    <w:tmpl w:val="A95CD6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17635ABB"/>
    <w:multiLevelType w:val="multilevel"/>
    <w:tmpl w:val="0CE4CE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19157C60"/>
    <w:multiLevelType w:val="multilevel"/>
    <w:tmpl w:val="7C263B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1A8355D8"/>
    <w:multiLevelType w:val="multilevel"/>
    <w:tmpl w:val="07D865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1D784BCA"/>
    <w:multiLevelType w:val="multilevel"/>
    <w:tmpl w:val="90D4AE88"/>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0" w15:restartNumberingAfterBreak="0">
    <w:nsid w:val="1E8C0B5A"/>
    <w:multiLevelType w:val="multilevel"/>
    <w:tmpl w:val="4A224C00"/>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1ED17271"/>
    <w:multiLevelType w:val="multilevel"/>
    <w:tmpl w:val="3CBECD1C"/>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2" w15:restartNumberingAfterBreak="0">
    <w:nsid w:val="20C96445"/>
    <w:multiLevelType w:val="multilevel"/>
    <w:tmpl w:val="F55ED742"/>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3" w15:restartNumberingAfterBreak="0">
    <w:nsid w:val="21D76511"/>
    <w:multiLevelType w:val="multilevel"/>
    <w:tmpl w:val="EF02BB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23146F0E"/>
    <w:multiLevelType w:val="multilevel"/>
    <w:tmpl w:val="6BE4A9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24CA14BF"/>
    <w:multiLevelType w:val="multilevel"/>
    <w:tmpl w:val="55287A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26890988"/>
    <w:multiLevelType w:val="multilevel"/>
    <w:tmpl w:val="AE3842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27ED6F72"/>
    <w:multiLevelType w:val="multilevel"/>
    <w:tmpl w:val="5FB620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28DD7345"/>
    <w:multiLevelType w:val="multilevel"/>
    <w:tmpl w:val="F97237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28ED3999"/>
    <w:multiLevelType w:val="multilevel"/>
    <w:tmpl w:val="C7AE08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29073DAE"/>
    <w:multiLevelType w:val="multilevel"/>
    <w:tmpl w:val="D6366A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2B9B0609"/>
    <w:multiLevelType w:val="multilevel"/>
    <w:tmpl w:val="8A06AB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2C0B572E"/>
    <w:multiLevelType w:val="multilevel"/>
    <w:tmpl w:val="836898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2D013C85"/>
    <w:multiLevelType w:val="multilevel"/>
    <w:tmpl w:val="FF24A1D2"/>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4" w15:restartNumberingAfterBreak="0">
    <w:nsid w:val="2DDC17A3"/>
    <w:multiLevelType w:val="multilevel"/>
    <w:tmpl w:val="F12A89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2EE55321"/>
    <w:multiLevelType w:val="multilevel"/>
    <w:tmpl w:val="9B080F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2F56258A"/>
    <w:multiLevelType w:val="multilevel"/>
    <w:tmpl w:val="C3CAB1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7" w15:restartNumberingAfterBreak="0">
    <w:nsid w:val="2FBC75D3"/>
    <w:multiLevelType w:val="multilevel"/>
    <w:tmpl w:val="082E0F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33601F23"/>
    <w:multiLevelType w:val="multilevel"/>
    <w:tmpl w:val="830E353A"/>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9" w15:restartNumberingAfterBreak="0">
    <w:nsid w:val="33657592"/>
    <w:multiLevelType w:val="multilevel"/>
    <w:tmpl w:val="81EE1CE4"/>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40" w15:restartNumberingAfterBreak="0">
    <w:nsid w:val="367013CA"/>
    <w:multiLevelType w:val="multilevel"/>
    <w:tmpl w:val="ABE866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1" w15:restartNumberingAfterBreak="0">
    <w:nsid w:val="39A47CD6"/>
    <w:multiLevelType w:val="multilevel"/>
    <w:tmpl w:val="CCFEAB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2" w15:restartNumberingAfterBreak="0">
    <w:nsid w:val="3D2D1544"/>
    <w:multiLevelType w:val="multilevel"/>
    <w:tmpl w:val="EB884E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3" w15:restartNumberingAfterBreak="0">
    <w:nsid w:val="411C0446"/>
    <w:multiLevelType w:val="multilevel"/>
    <w:tmpl w:val="5F28DD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4" w15:restartNumberingAfterBreak="0">
    <w:nsid w:val="421E2839"/>
    <w:multiLevelType w:val="multilevel"/>
    <w:tmpl w:val="7F2429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5" w15:restartNumberingAfterBreak="0">
    <w:nsid w:val="472E701F"/>
    <w:multiLevelType w:val="multilevel"/>
    <w:tmpl w:val="6CDCB9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6" w15:restartNumberingAfterBreak="0">
    <w:nsid w:val="48A40D22"/>
    <w:multiLevelType w:val="multilevel"/>
    <w:tmpl w:val="16BCA5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7" w15:restartNumberingAfterBreak="0">
    <w:nsid w:val="4B7A4E97"/>
    <w:multiLevelType w:val="multilevel"/>
    <w:tmpl w:val="5C64E7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8" w15:restartNumberingAfterBreak="0">
    <w:nsid w:val="4BCD42DB"/>
    <w:multiLevelType w:val="multilevel"/>
    <w:tmpl w:val="069008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9" w15:restartNumberingAfterBreak="0">
    <w:nsid w:val="4C354303"/>
    <w:multiLevelType w:val="multilevel"/>
    <w:tmpl w:val="18A82B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0" w15:restartNumberingAfterBreak="0">
    <w:nsid w:val="4D5F6C9B"/>
    <w:multiLevelType w:val="multilevel"/>
    <w:tmpl w:val="A4643B74"/>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51" w15:restartNumberingAfterBreak="0">
    <w:nsid w:val="5074461D"/>
    <w:multiLevelType w:val="multilevel"/>
    <w:tmpl w:val="FB50CD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2" w15:restartNumberingAfterBreak="0">
    <w:nsid w:val="51376E0E"/>
    <w:multiLevelType w:val="multilevel"/>
    <w:tmpl w:val="C29674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3" w15:restartNumberingAfterBreak="0">
    <w:nsid w:val="528C0840"/>
    <w:multiLevelType w:val="multilevel"/>
    <w:tmpl w:val="65CCAB44"/>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54" w15:restartNumberingAfterBreak="0">
    <w:nsid w:val="561244B7"/>
    <w:multiLevelType w:val="multilevel"/>
    <w:tmpl w:val="D2C099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5" w15:restartNumberingAfterBreak="0">
    <w:nsid w:val="5A441A4D"/>
    <w:multiLevelType w:val="multilevel"/>
    <w:tmpl w:val="8242B5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6" w15:restartNumberingAfterBreak="0">
    <w:nsid w:val="5AF063E9"/>
    <w:multiLevelType w:val="multilevel"/>
    <w:tmpl w:val="3BE885E2"/>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57" w15:restartNumberingAfterBreak="0">
    <w:nsid w:val="5CF43E33"/>
    <w:multiLevelType w:val="multilevel"/>
    <w:tmpl w:val="F4A884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8" w15:restartNumberingAfterBreak="0">
    <w:nsid w:val="5DC63365"/>
    <w:multiLevelType w:val="multilevel"/>
    <w:tmpl w:val="D84692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9" w15:restartNumberingAfterBreak="0">
    <w:nsid w:val="60BF505B"/>
    <w:multiLevelType w:val="multilevel"/>
    <w:tmpl w:val="175EEE86"/>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60" w15:restartNumberingAfterBreak="0">
    <w:nsid w:val="61BA550A"/>
    <w:multiLevelType w:val="multilevel"/>
    <w:tmpl w:val="76622F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1" w15:restartNumberingAfterBreak="0">
    <w:nsid w:val="62D551CA"/>
    <w:multiLevelType w:val="multilevel"/>
    <w:tmpl w:val="066CD7B8"/>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62" w15:restartNumberingAfterBreak="0">
    <w:nsid w:val="653E4BDE"/>
    <w:multiLevelType w:val="multilevel"/>
    <w:tmpl w:val="7F0EDC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3" w15:restartNumberingAfterBreak="0">
    <w:nsid w:val="68625160"/>
    <w:multiLevelType w:val="multilevel"/>
    <w:tmpl w:val="2F4A9C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4" w15:restartNumberingAfterBreak="0">
    <w:nsid w:val="68AC572E"/>
    <w:multiLevelType w:val="multilevel"/>
    <w:tmpl w:val="B468ACCA"/>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65" w15:restartNumberingAfterBreak="0">
    <w:nsid w:val="6E4801C2"/>
    <w:multiLevelType w:val="multilevel"/>
    <w:tmpl w:val="176AAF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6" w15:restartNumberingAfterBreak="0">
    <w:nsid w:val="6FE20148"/>
    <w:multiLevelType w:val="multilevel"/>
    <w:tmpl w:val="ADD2FD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7" w15:restartNumberingAfterBreak="0">
    <w:nsid w:val="705961E6"/>
    <w:multiLevelType w:val="multilevel"/>
    <w:tmpl w:val="190A1D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8" w15:restartNumberingAfterBreak="0">
    <w:nsid w:val="715C24F3"/>
    <w:multiLevelType w:val="multilevel"/>
    <w:tmpl w:val="856883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9" w15:restartNumberingAfterBreak="0">
    <w:nsid w:val="729D472B"/>
    <w:multiLevelType w:val="multilevel"/>
    <w:tmpl w:val="1EAAE6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0" w15:restartNumberingAfterBreak="0">
    <w:nsid w:val="746B024B"/>
    <w:multiLevelType w:val="multilevel"/>
    <w:tmpl w:val="617660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1" w15:restartNumberingAfterBreak="0">
    <w:nsid w:val="75396682"/>
    <w:multiLevelType w:val="multilevel"/>
    <w:tmpl w:val="B1F6A3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2" w15:restartNumberingAfterBreak="0">
    <w:nsid w:val="77292136"/>
    <w:multiLevelType w:val="multilevel"/>
    <w:tmpl w:val="4B521F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3" w15:restartNumberingAfterBreak="0">
    <w:nsid w:val="77A82F0C"/>
    <w:multiLevelType w:val="multilevel"/>
    <w:tmpl w:val="42AA02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4" w15:restartNumberingAfterBreak="0">
    <w:nsid w:val="790465DD"/>
    <w:multiLevelType w:val="multilevel"/>
    <w:tmpl w:val="428E8C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5" w15:restartNumberingAfterBreak="0">
    <w:nsid w:val="79255E52"/>
    <w:multiLevelType w:val="multilevel"/>
    <w:tmpl w:val="7EA879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6" w15:restartNumberingAfterBreak="0">
    <w:nsid w:val="7A9E452B"/>
    <w:multiLevelType w:val="multilevel"/>
    <w:tmpl w:val="92AE86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7" w15:restartNumberingAfterBreak="0">
    <w:nsid w:val="7CA34B18"/>
    <w:multiLevelType w:val="multilevel"/>
    <w:tmpl w:val="1F02E2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8" w15:restartNumberingAfterBreak="0">
    <w:nsid w:val="7CFD3A8B"/>
    <w:multiLevelType w:val="multilevel"/>
    <w:tmpl w:val="6F14EF0C"/>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79" w15:restartNumberingAfterBreak="0">
    <w:nsid w:val="7E8C08EB"/>
    <w:multiLevelType w:val="multilevel"/>
    <w:tmpl w:val="C486CDA2"/>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num w:numId="1" w16cid:durableId="1167865786">
    <w:abstractNumId w:val="72"/>
  </w:num>
  <w:num w:numId="2" w16cid:durableId="2099328945">
    <w:abstractNumId w:val="6"/>
  </w:num>
  <w:num w:numId="3" w16cid:durableId="1390760301">
    <w:abstractNumId w:val="39"/>
  </w:num>
  <w:num w:numId="4" w16cid:durableId="893349584">
    <w:abstractNumId w:val="4"/>
  </w:num>
  <w:num w:numId="5" w16cid:durableId="608900268">
    <w:abstractNumId w:val="59"/>
  </w:num>
  <w:num w:numId="6" w16cid:durableId="1389038362">
    <w:abstractNumId w:val="33"/>
  </w:num>
  <w:num w:numId="7" w16cid:durableId="959530396">
    <w:abstractNumId w:val="2"/>
  </w:num>
  <w:num w:numId="8" w16cid:durableId="2069843717">
    <w:abstractNumId w:val="48"/>
  </w:num>
  <w:num w:numId="9" w16cid:durableId="1876311857">
    <w:abstractNumId w:val="28"/>
  </w:num>
  <w:num w:numId="10" w16cid:durableId="1099527725">
    <w:abstractNumId w:val="69"/>
  </w:num>
  <w:num w:numId="11" w16cid:durableId="1615476318">
    <w:abstractNumId w:val="76"/>
  </w:num>
  <w:num w:numId="12" w16cid:durableId="1560752775">
    <w:abstractNumId w:val="75"/>
  </w:num>
  <w:num w:numId="13" w16cid:durableId="1773352796">
    <w:abstractNumId w:val="15"/>
  </w:num>
  <w:num w:numId="14" w16cid:durableId="1114057300">
    <w:abstractNumId w:val="22"/>
  </w:num>
  <w:num w:numId="15" w16cid:durableId="802892961">
    <w:abstractNumId w:val="21"/>
  </w:num>
  <w:num w:numId="16" w16cid:durableId="1778333197">
    <w:abstractNumId w:val="53"/>
  </w:num>
  <w:num w:numId="17" w16cid:durableId="244194452">
    <w:abstractNumId w:val="50"/>
  </w:num>
  <w:num w:numId="18" w16cid:durableId="596207303">
    <w:abstractNumId w:val="19"/>
  </w:num>
  <w:num w:numId="19" w16cid:durableId="2000109271">
    <w:abstractNumId w:val="20"/>
  </w:num>
  <w:num w:numId="20" w16cid:durableId="494957256">
    <w:abstractNumId w:val="31"/>
  </w:num>
  <w:num w:numId="21" w16cid:durableId="1152792536">
    <w:abstractNumId w:val="29"/>
  </w:num>
  <w:num w:numId="22" w16cid:durableId="530924510">
    <w:abstractNumId w:val="16"/>
  </w:num>
  <w:num w:numId="23" w16cid:durableId="1079597407">
    <w:abstractNumId w:val="62"/>
  </w:num>
  <w:num w:numId="24" w16cid:durableId="422461037">
    <w:abstractNumId w:val="51"/>
  </w:num>
  <w:num w:numId="25" w16cid:durableId="2031682215">
    <w:abstractNumId w:val="7"/>
  </w:num>
  <w:num w:numId="26" w16cid:durableId="1644776334">
    <w:abstractNumId w:val="74"/>
  </w:num>
  <w:num w:numId="27" w16cid:durableId="1114011614">
    <w:abstractNumId w:val="47"/>
  </w:num>
  <w:num w:numId="28" w16cid:durableId="210116354">
    <w:abstractNumId w:val="49"/>
  </w:num>
  <w:num w:numId="29" w16cid:durableId="439036908">
    <w:abstractNumId w:val="41"/>
  </w:num>
  <w:num w:numId="30" w16cid:durableId="2004820136">
    <w:abstractNumId w:val="44"/>
  </w:num>
  <w:num w:numId="31" w16cid:durableId="516700155">
    <w:abstractNumId w:val="70"/>
  </w:num>
  <w:num w:numId="32" w16cid:durableId="892540662">
    <w:abstractNumId w:val="57"/>
  </w:num>
  <w:num w:numId="33" w16cid:durableId="1861821034">
    <w:abstractNumId w:val="24"/>
  </w:num>
  <w:num w:numId="34" w16cid:durableId="1431582974">
    <w:abstractNumId w:val="1"/>
  </w:num>
  <w:num w:numId="35" w16cid:durableId="2079472357">
    <w:abstractNumId w:val="12"/>
  </w:num>
  <w:num w:numId="36" w16cid:durableId="1470586183">
    <w:abstractNumId w:val="9"/>
  </w:num>
  <w:num w:numId="37" w16cid:durableId="508835090">
    <w:abstractNumId w:val="40"/>
  </w:num>
  <w:num w:numId="38" w16cid:durableId="580018418">
    <w:abstractNumId w:val="34"/>
  </w:num>
  <w:num w:numId="39" w16cid:durableId="1925457985">
    <w:abstractNumId w:val="73"/>
  </w:num>
  <w:num w:numId="40" w16cid:durableId="4868128">
    <w:abstractNumId w:val="8"/>
  </w:num>
  <w:num w:numId="41" w16cid:durableId="1346591944">
    <w:abstractNumId w:val="27"/>
  </w:num>
  <w:num w:numId="42" w16cid:durableId="646516686">
    <w:abstractNumId w:val="32"/>
  </w:num>
  <w:num w:numId="43" w16cid:durableId="1684670390">
    <w:abstractNumId w:val="5"/>
  </w:num>
  <w:num w:numId="44" w16cid:durableId="2130467164">
    <w:abstractNumId w:val="0"/>
  </w:num>
  <w:num w:numId="45" w16cid:durableId="1283808883">
    <w:abstractNumId w:val="55"/>
  </w:num>
  <w:num w:numId="46" w16cid:durableId="150370913">
    <w:abstractNumId w:val="30"/>
  </w:num>
  <w:num w:numId="47" w16cid:durableId="1470827506">
    <w:abstractNumId w:val="42"/>
  </w:num>
  <w:num w:numId="48" w16cid:durableId="672874693">
    <w:abstractNumId w:val="60"/>
  </w:num>
  <w:num w:numId="49" w16cid:durableId="794636522">
    <w:abstractNumId w:val="17"/>
  </w:num>
  <w:num w:numId="50" w16cid:durableId="673191408">
    <w:abstractNumId w:val="37"/>
  </w:num>
  <w:num w:numId="51" w16cid:durableId="2101943653">
    <w:abstractNumId w:val="46"/>
  </w:num>
  <w:num w:numId="52" w16cid:durableId="730812869">
    <w:abstractNumId w:val="66"/>
  </w:num>
  <w:num w:numId="53" w16cid:durableId="741220496">
    <w:abstractNumId w:val="36"/>
  </w:num>
  <w:num w:numId="54" w16cid:durableId="1507016387">
    <w:abstractNumId w:val="63"/>
  </w:num>
  <w:num w:numId="55" w16cid:durableId="1847283407">
    <w:abstractNumId w:val="67"/>
  </w:num>
  <w:num w:numId="56" w16cid:durableId="116921285">
    <w:abstractNumId w:val="25"/>
  </w:num>
  <w:num w:numId="57" w16cid:durableId="972516007">
    <w:abstractNumId w:val="23"/>
  </w:num>
  <w:num w:numId="58" w16cid:durableId="1230770785">
    <w:abstractNumId w:val="58"/>
  </w:num>
  <w:num w:numId="59" w16cid:durableId="1437601215">
    <w:abstractNumId w:val="52"/>
  </w:num>
  <w:num w:numId="60" w16cid:durableId="11346171">
    <w:abstractNumId w:val="11"/>
  </w:num>
  <w:num w:numId="61" w16cid:durableId="248660469">
    <w:abstractNumId w:val="65"/>
  </w:num>
  <w:num w:numId="62" w16cid:durableId="1814368179">
    <w:abstractNumId w:val="26"/>
  </w:num>
  <w:num w:numId="63" w16cid:durableId="972372019">
    <w:abstractNumId w:val="77"/>
  </w:num>
  <w:num w:numId="64" w16cid:durableId="1160195465">
    <w:abstractNumId w:val="45"/>
  </w:num>
  <w:num w:numId="65" w16cid:durableId="333847250">
    <w:abstractNumId w:val="13"/>
  </w:num>
  <w:num w:numId="66" w16cid:durableId="1960254612">
    <w:abstractNumId w:val="18"/>
  </w:num>
  <w:num w:numId="67" w16cid:durableId="909315895">
    <w:abstractNumId w:val="3"/>
  </w:num>
  <w:num w:numId="68" w16cid:durableId="1723752242">
    <w:abstractNumId w:val="71"/>
  </w:num>
  <w:num w:numId="69" w16cid:durableId="1831632065">
    <w:abstractNumId w:val="43"/>
  </w:num>
  <w:num w:numId="70" w16cid:durableId="70350716">
    <w:abstractNumId w:val="54"/>
  </w:num>
  <w:num w:numId="71" w16cid:durableId="1091002697">
    <w:abstractNumId w:val="35"/>
  </w:num>
  <w:num w:numId="72" w16cid:durableId="717167676">
    <w:abstractNumId w:val="68"/>
  </w:num>
  <w:num w:numId="73" w16cid:durableId="921065204">
    <w:abstractNumId w:val="61"/>
  </w:num>
  <w:num w:numId="74" w16cid:durableId="1870992704">
    <w:abstractNumId w:val="10"/>
  </w:num>
  <w:num w:numId="75" w16cid:durableId="1233471716">
    <w:abstractNumId w:val="56"/>
  </w:num>
  <w:num w:numId="76" w16cid:durableId="1585845742">
    <w:abstractNumId w:val="14"/>
  </w:num>
  <w:num w:numId="77" w16cid:durableId="824862282">
    <w:abstractNumId w:val="79"/>
  </w:num>
  <w:num w:numId="78" w16cid:durableId="677007454">
    <w:abstractNumId w:val="64"/>
  </w:num>
  <w:num w:numId="79" w16cid:durableId="348265307">
    <w:abstractNumId w:val="78"/>
  </w:num>
  <w:num w:numId="80" w16cid:durableId="73462468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F18"/>
    <w:rsid w:val="00111B63"/>
    <w:rsid w:val="00146F23"/>
    <w:rsid w:val="002A0F18"/>
    <w:rsid w:val="003954A0"/>
    <w:rsid w:val="0047739B"/>
    <w:rsid w:val="006F7048"/>
    <w:rsid w:val="007A3739"/>
    <w:rsid w:val="00850B1B"/>
    <w:rsid w:val="00B2345B"/>
    <w:rsid w:val="00B94933"/>
    <w:rsid w:val="00BD07D0"/>
    <w:rsid w:val="00C527CD"/>
    <w:rsid w:val="098097F6"/>
    <w:rsid w:val="172FE135"/>
    <w:rsid w:val="232E8683"/>
    <w:rsid w:val="3604CF92"/>
    <w:rsid w:val="3ECDE8DB"/>
    <w:rsid w:val="604E2EBA"/>
    <w:rsid w:val="652524AA"/>
    <w:rsid w:val="6E5B8AC0"/>
    <w:rsid w:val="70067F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B93D5"/>
  <w15:chartTrackingRefBased/>
  <w15:docId w15:val="{CA94C277-1FF4-4CEA-A2E8-403DABCDC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2A0F18"/>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0F18"/>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0F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0F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0F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0F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0F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0F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0F18"/>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A0F18"/>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2A0F18"/>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2A0F18"/>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2A0F18"/>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2A0F18"/>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2A0F1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A0F1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A0F1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A0F18"/>
    <w:rPr>
      <w:rFonts w:eastAsiaTheme="majorEastAsia" w:cstheme="majorBidi"/>
      <w:color w:val="272727" w:themeColor="text1" w:themeTint="D8"/>
    </w:rPr>
  </w:style>
  <w:style w:type="paragraph" w:styleId="Title">
    <w:name w:val="Title"/>
    <w:basedOn w:val="Normal"/>
    <w:next w:val="Normal"/>
    <w:link w:val="TitleChar"/>
    <w:uiPriority w:val="10"/>
    <w:qFormat/>
    <w:rsid w:val="002A0F18"/>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A0F1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A0F18"/>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A0F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0F18"/>
    <w:pPr>
      <w:spacing w:before="160"/>
      <w:jc w:val="center"/>
    </w:pPr>
    <w:rPr>
      <w:i/>
      <w:iCs/>
      <w:color w:val="404040" w:themeColor="text1" w:themeTint="BF"/>
    </w:rPr>
  </w:style>
  <w:style w:type="character" w:styleId="QuoteChar" w:customStyle="1">
    <w:name w:val="Quote Char"/>
    <w:basedOn w:val="DefaultParagraphFont"/>
    <w:link w:val="Quote"/>
    <w:uiPriority w:val="29"/>
    <w:rsid w:val="002A0F18"/>
    <w:rPr>
      <w:i/>
      <w:iCs/>
      <w:color w:val="404040" w:themeColor="text1" w:themeTint="BF"/>
    </w:rPr>
  </w:style>
  <w:style w:type="paragraph" w:styleId="ListParagraph">
    <w:name w:val="List Paragraph"/>
    <w:basedOn w:val="Normal"/>
    <w:uiPriority w:val="34"/>
    <w:qFormat/>
    <w:rsid w:val="002A0F18"/>
    <w:pPr>
      <w:ind w:left="720"/>
      <w:contextualSpacing/>
    </w:pPr>
  </w:style>
  <w:style w:type="character" w:styleId="IntenseEmphasis">
    <w:name w:val="Intense Emphasis"/>
    <w:basedOn w:val="DefaultParagraphFont"/>
    <w:uiPriority w:val="21"/>
    <w:qFormat/>
    <w:rsid w:val="002A0F18"/>
    <w:rPr>
      <w:i/>
      <w:iCs/>
      <w:color w:val="0F4761" w:themeColor="accent1" w:themeShade="BF"/>
    </w:rPr>
  </w:style>
  <w:style w:type="paragraph" w:styleId="IntenseQuote">
    <w:name w:val="Intense Quote"/>
    <w:basedOn w:val="Normal"/>
    <w:next w:val="Normal"/>
    <w:link w:val="IntenseQuoteChar"/>
    <w:uiPriority w:val="30"/>
    <w:qFormat/>
    <w:rsid w:val="002A0F18"/>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2A0F18"/>
    <w:rPr>
      <w:i/>
      <w:iCs/>
      <w:color w:val="0F4761" w:themeColor="accent1" w:themeShade="BF"/>
    </w:rPr>
  </w:style>
  <w:style w:type="character" w:styleId="IntenseReference">
    <w:name w:val="Intense Reference"/>
    <w:basedOn w:val="DefaultParagraphFont"/>
    <w:uiPriority w:val="32"/>
    <w:qFormat/>
    <w:rsid w:val="002A0F18"/>
    <w:rPr>
      <w:b/>
      <w:bCs/>
      <w:smallCaps/>
      <w:color w:val="0F4761" w:themeColor="accent1" w:themeShade="BF"/>
      <w:spacing w:val="5"/>
    </w:rPr>
  </w:style>
  <w:style w:type="paragraph" w:styleId="paragraph" w:customStyle="1">
    <w:name w:val="paragraph"/>
    <w:basedOn w:val="Normal"/>
    <w:rsid w:val="002A0F18"/>
    <w:pPr>
      <w:spacing w:before="100" w:beforeAutospacing="1" w:after="100" w:afterAutospacing="1" w:line="240" w:lineRule="auto"/>
    </w:pPr>
    <w:rPr>
      <w:rFonts w:ascii="Times New Roman" w:hAnsi="Times New Roman" w:eastAsia="Times New Roman" w:cs="Times New Roman"/>
      <w:kern w:val="0"/>
      <w:lang w:eastAsia="en-GB"/>
      <w14:ligatures w14:val="none"/>
    </w:rPr>
  </w:style>
  <w:style w:type="character" w:styleId="normaltextrun" w:customStyle="1">
    <w:name w:val="normaltextrun"/>
    <w:basedOn w:val="DefaultParagraphFont"/>
    <w:rsid w:val="002A0F18"/>
  </w:style>
  <w:style w:type="character" w:styleId="eop" w:customStyle="1">
    <w:name w:val="eop"/>
    <w:basedOn w:val="DefaultParagraphFont"/>
    <w:rsid w:val="002A0F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jpeg"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Symon Culpan</dc:creator>
  <keywords/>
  <dc:description/>
  <lastModifiedBy>Symon Culpan</lastModifiedBy>
  <revision>4</revision>
  <dcterms:created xsi:type="dcterms:W3CDTF">2025-09-23T11:42:00.0000000Z</dcterms:created>
  <dcterms:modified xsi:type="dcterms:W3CDTF">2026-02-25T19:30:48.1850385Z</dcterms:modified>
</coreProperties>
</file>