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0647" w14:textId="24BAC35C" w:rsidR="11A99265" w:rsidRDefault="11A99265" w:rsidP="3C98DCBE">
      <w:pPr>
        <w:jc w:val="center"/>
        <w:rPr>
          <w:rFonts w:ascii="Franklin Gothic Demi Cond" w:eastAsia="Franklin Gothic Demi Cond" w:hAnsi="Franklin Gothic Demi Cond" w:cs="Franklin Gothic Demi Cond"/>
          <w:b/>
          <w:bCs/>
          <w:sz w:val="32"/>
          <w:szCs w:val="32"/>
        </w:rPr>
      </w:pPr>
      <w:r w:rsidRPr="3C98DCBE">
        <w:rPr>
          <w:rFonts w:ascii="Franklin Gothic Demi Cond" w:eastAsia="Franklin Gothic Demi Cond" w:hAnsi="Franklin Gothic Demi Cond" w:cs="Franklin Gothic Demi Cond"/>
          <w:b/>
          <w:bCs/>
          <w:sz w:val="32"/>
          <w:szCs w:val="32"/>
        </w:rPr>
        <w:t>JOB DESCRIPTION</w:t>
      </w:r>
    </w:p>
    <w:tbl>
      <w:tblPr>
        <w:tblStyle w:val="TableGridLight"/>
        <w:tblW w:w="0" w:type="auto"/>
        <w:tblLayout w:type="fixed"/>
        <w:tblLook w:val="06A0" w:firstRow="1" w:lastRow="0" w:firstColumn="1" w:lastColumn="0" w:noHBand="1" w:noVBand="1"/>
      </w:tblPr>
      <w:tblGrid>
        <w:gridCol w:w="2820"/>
        <w:gridCol w:w="6540"/>
      </w:tblGrid>
      <w:tr w:rsidR="73E7FF03" w14:paraId="3D5587E4" w14:textId="77777777" w:rsidTr="70246B9C">
        <w:trPr>
          <w:trHeight w:val="615"/>
        </w:trPr>
        <w:tc>
          <w:tcPr>
            <w:tcW w:w="2820" w:type="dxa"/>
            <w:vAlign w:val="center"/>
          </w:tcPr>
          <w:p w14:paraId="71DE49ED" w14:textId="12F61F87" w:rsidR="73E7FF03" w:rsidRDefault="083132A0" w:rsidP="3C98DCBE">
            <w:pPr>
              <w:rPr>
                <w:rFonts w:ascii="Franklin Gothic Demi Cond" w:eastAsia="Franklin Gothic Demi Cond" w:hAnsi="Franklin Gothic Demi Cond" w:cs="Franklin Gothic Demi Cond"/>
                <w:b/>
                <w:bCs/>
                <w:sz w:val="28"/>
                <w:szCs w:val="28"/>
              </w:rPr>
            </w:pPr>
            <w:r w:rsidRPr="3C98DCBE">
              <w:rPr>
                <w:rFonts w:ascii="Franklin Gothic Demi Cond" w:eastAsia="Franklin Gothic Demi Cond" w:hAnsi="Franklin Gothic Demi Cond" w:cs="Franklin Gothic Demi Cond"/>
                <w:b/>
                <w:bCs/>
                <w:sz w:val="28"/>
                <w:szCs w:val="28"/>
              </w:rPr>
              <w:t>Job Title</w:t>
            </w:r>
          </w:p>
        </w:tc>
        <w:tc>
          <w:tcPr>
            <w:tcW w:w="6540" w:type="dxa"/>
            <w:vAlign w:val="center"/>
          </w:tcPr>
          <w:p w14:paraId="706B4A35" w14:textId="0E5BD54C" w:rsidR="73E7FF03" w:rsidRDefault="37216A3C" w:rsidP="3C98DCBE">
            <w:pPr>
              <w:rPr>
                <w:rFonts w:ascii="Franklin Gothic" w:eastAsia="Franklin Gothic" w:hAnsi="Franklin Gothic" w:cs="Franklin Gothic"/>
              </w:rPr>
            </w:pPr>
            <w:r w:rsidRPr="40AA6F77">
              <w:rPr>
                <w:rFonts w:ascii="Franklin Gothic" w:eastAsia="Franklin Gothic" w:hAnsi="Franklin Gothic" w:cs="Franklin Gothic"/>
              </w:rPr>
              <w:t>Customer Experience Advisor</w:t>
            </w:r>
          </w:p>
        </w:tc>
      </w:tr>
      <w:tr w:rsidR="73E7FF03" w14:paraId="6951E03E" w14:textId="77777777" w:rsidTr="70246B9C">
        <w:trPr>
          <w:trHeight w:val="645"/>
        </w:trPr>
        <w:tc>
          <w:tcPr>
            <w:tcW w:w="2820" w:type="dxa"/>
            <w:vAlign w:val="center"/>
          </w:tcPr>
          <w:p w14:paraId="3E77A66F" w14:textId="5E673D6F" w:rsidR="73E7FF03" w:rsidRDefault="083132A0" w:rsidP="3C98DCBE">
            <w:pPr>
              <w:rPr>
                <w:rFonts w:ascii="Franklin Gothic Demi Cond" w:eastAsia="Franklin Gothic Demi Cond" w:hAnsi="Franklin Gothic Demi Cond" w:cs="Franklin Gothic Demi Cond"/>
                <w:b/>
                <w:bCs/>
                <w:sz w:val="28"/>
                <w:szCs w:val="28"/>
              </w:rPr>
            </w:pPr>
            <w:r w:rsidRPr="3C98DCBE">
              <w:rPr>
                <w:rFonts w:ascii="Franklin Gothic Demi Cond" w:eastAsia="Franklin Gothic Demi Cond" w:hAnsi="Franklin Gothic Demi Cond" w:cs="Franklin Gothic Demi Cond"/>
                <w:b/>
                <w:bCs/>
                <w:sz w:val="28"/>
                <w:szCs w:val="28"/>
              </w:rPr>
              <w:t>Department</w:t>
            </w:r>
          </w:p>
        </w:tc>
        <w:tc>
          <w:tcPr>
            <w:tcW w:w="6540" w:type="dxa"/>
            <w:vAlign w:val="center"/>
          </w:tcPr>
          <w:p w14:paraId="2E4A0052" w14:textId="4B7CE6A4" w:rsidR="73E7FF03" w:rsidRDefault="43771844" w:rsidP="3C98DCBE">
            <w:pPr>
              <w:rPr>
                <w:rFonts w:ascii="Franklin Gothic" w:eastAsia="Franklin Gothic" w:hAnsi="Franklin Gothic" w:cs="Franklin Gothic"/>
              </w:rPr>
            </w:pPr>
            <w:r w:rsidRPr="40AA6F77">
              <w:rPr>
                <w:rFonts w:ascii="Franklin Gothic" w:eastAsia="Franklin Gothic" w:hAnsi="Franklin Gothic" w:cs="Franklin Gothic"/>
              </w:rPr>
              <w:t>Customer Experience</w:t>
            </w:r>
          </w:p>
        </w:tc>
      </w:tr>
      <w:tr w:rsidR="73E7FF03" w14:paraId="3D35930A" w14:textId="77777777" w:rsidTr="70246B9C">
        <w:trPr>
          <w:trHeight w:val="675"/>
        </w:trPr>
        <w:tc>
          <w:tcPr>
            <w:tcW w:w="2820" w:type="dxa"/>
            <w:vAlign w:val="center"/>
          </w:tcPr>
          <w:p w14:paraId="03557AAB" w14:textId="0DF6E6D3" w:rsidR="73E7FF03" w:rsidRDefault="083132A0" w:rsidP="3C98DCBE">
            <w:pPr>
              <w:rPr>
                <w:rFonts w:ascii="Franklin Gothic Demi Cond" w:eastAsia="Franklin Gothic Demi Cond" w:hAnsi="Franklin Gothic Demi Cond" w:cs="Franklin Gothic Demi Cond"/>
                <w:b/>
                <w:bCs/>
                <w:sz w:val="28"/>
                <w:szCs w:val="28"/>
              </w:rPr>
            </w:pPr>
            <w:r w:rsidRPr="3C98DCBE">
              <w:rPr>
                <w:rFonts w:ascii="Franklin Gothic Demi Cond" w:eastAsia="Franklin Gothic Demi Cond" w:hAnsi="Franklin Gothic Demi Cond" w:cs="Franklin Gothic Demi Cond"/>
                <w:b/>
                <w:bCs/>
                <w:sz w:val="28"/>
                <w:szCs w:val="28"/>
              </w:rPr>
              <w:t>Reports to</w:t>
            </w:r>
          </w:p>
        </w:tc>
        <w:tc>
          <w:tcPr>
            <w:tcW w:w="6540" w:type="dxa"/>
            <w:vAlign w:val="center"/>
          </w:tcPr>
          <w:p w14:paraId="27C248FE" w14:textId="15621FB6" w:rsidR="73E7FF03" w:rsidRDefault="184C6D87" w:rsidP="3C98DCBE">
            <w:pPr>
              <w:rPr>
                <w:rFonts w:ascii="Franklin Gothic" w:eastAsia="Franklin Gothic" w:hAnsi="Franklin Gothic" w:cs="Franklin Gothic"/>
              </w:rPr>
            </w:pPr>
            <w:r w:rsidRPr="40AA6F77">
              <w:rPr>
                <w:rFonts w:ascii="Franklin Gothic" w:eastAsia="Franklin Gothic" w:hAnsi="Franklin Gothic" w:cs="Franklin Gothic"/>
              </w:rPr>
              <w:t>Customer Experience Manager</w:t>
            </w:r>
          </w:p>
        </w:tc>
      </w:tr>
      <w:tr w:rsidR="146FF9BC" w14:paraId="35ABDB41" w14:textId="77777777" w:rsidTr="70246B9C">
        <w:trPr>
          <w:trHeight w:val="675"/>
        </w:trPr>
        <w:tc>
          <w:tcPr>
            <w:tcW w:w="2820" w:type="dxa"/>
            <w:vAlign w:val="center"/>
          </w:tcPr>
          <w:p w14:paraId="62F20705" w14:textId="75428B06" w:rsidR="5BD2F7E5" w:rsidRDefault="1180ABB5" w:rsidP="3C98DCBE">
            <w:pPr>
              <w:rPr>
                <w:rFonts w:ascii="Franklin Gothic Demi Cond" w:eastAsia="Franklin Gothic Demi Cond" w:hAnsi="Franklin Gothic Demi Cond" w:cs="Franklin Gothic Demi Cond"/>
                <w:b/>
                <w:bCs/>
                <w:sz w:val="28"/>
                <w:szCs w:val="28"/>
              </w:rPr>
            </w:pPr>
            <w:r w:rsidRPr="3C98DCBE">
              <w:rPr>
                <w:rFonts w:ascii="Franklin Gothic Demi Cond" w:eastAsia="Franklin Gothic Demi Cond" w:hAnsi="Franklin Gothic Demi Cond" w:cs="Franklin Gothic Demi Cond"/>
                <w:b/>
                <w:bCs/>
                <w:sz w:val="28"/>
                <w:szCs w:val="28"/>
              </w:rPr>
              <w:t>Date</w:t>
            </w:r>
          </w:p>
        </w:tc>
        <w:tc>
          <w:tcPr>
            <w:tcW w:w="6540" w:type="dxa"/>
            <w:vAlign w:val="center"/>
          </w:tcPr>
          <w:p w14:paraId="30882F50" w14:textId="5469FD8D" w:rsidR="146FF9BC" w:rsidRDefault="35943F10" w:rsidP="70246B9C">
            <w:r w:rsidRPr="70246B9C">
              <w:rPr>
                <w:rFonts w:ascii="Franklin Gothic" w:eastAsia="Franklin Gothic" w:hAnsi="Franklin Gothic" w:cs="Franklin Gothic"/>
              </w:rPr>
              <w:t>May 2026</w:t>
            </w:r>
          </w:p>
        </w:tc>
      </w:tr>
    </w:tbl>
    <w:p w14:paraId="7EF3668B" w14:textId="7CC2DE01" w:rsidR="73E7FF03" w:rsidRDefault="73E7FF03" w:rsidP="3C98DCBE">
      <w:pPr>
        <w:rPr>
          <w:rFonts w:ascii="Franklin Gothic" w:eastAsia="Franklin Gothic" w:hAnsi="Franklin Gothic" w:cs="Franklin Gothic"/>
        </w:rPr>
      </w:pPr>
    </w:p>
    <w:p w14:paraId="1D038ABA" w14:textId="474AF28C" w:rsidR="36B50A7E" w:rsidRDefault="36B50A7E" w:rsidP="3C98DCBE">
      <w:pPr>
        <w:rPr>
          <w:rFonts w:ascii="Franklin Gothic Demi Cond" w:eastAsia="Franklin Gothic Demi Cond" w:hAnsi="Franklin Gothic Demi Cond" w:cs="Franklin Gothic Demi Cond"/>
          <w:b/>
          <w:bCs/>
          <w:sz w:val="28"/>
          <w:szCs w:val="28"/>
        </w:rPr>
      </w:pPr>
      <w:r w:rsidRPr="3C98DCBE">
        <w:rPr>
          <w:rFonts w:ascii="Franklin Gothic Demi Cond" w:eastAsia="Franklin Gothic Demi Cond" w:hAnsi="Franklin Gothic Demi Cond" w:cs="Franklin Gothic Demi Cond"/>
          <w:b/>
          <w:bCs/>
          <w:sz w:val="28"/>
          <w:szCs w:val="28"/>
        </w:rPr>
        <w:t>Job Purpose</w:t>
      </w:r>
    </w:p>
    <w:p w14:paraId="182C3E08" w14:textId="6972BE37" w:rsidR="73E7FF03" w:rsidRDefault="5DE34989" w:rsidP="3079502B">
      <w:pPr>
        <w:rPr>
          <w:rFonts w:ascii="Franklin Gothic" w:eastAsia="Franklin Gothic" w:hAnsi="Franklin Gothic" w:cs="Franklin Gothic"/>
        </w:rPr>
      </w:pPr>
      <w:r w:rsidRPr="3079502B">
        <w:rPr>
          <w:rFonts w:ascii="Franklin Gothic" w:eastAsia="Franklin Gothic" w:hAnsi="Franklin Gothic" w:cs="Franklin Gothic"/>
        </w:rPr>
        <w:t xml:space="preserve">To ensure that all audiences, customers and participants have an excellent experience of Theatre by the Lake, from their initial enquiry through to their visit. </w:t>
      </w:r>
    </w:p>
    <w:p w14:paraId="6D33069F" w14:textId="35558A62" w:rsidR="73E7FF03" w:rsidRDefault="5DE34989" w:rsidP="3C98DCBE">
      <w:r w:rsidRPr="3079502B">
        <w:rPr>
          <w:rFonts w:ascii="Franklin Gothic" w:eastAsia="Franklin Gothic" w:hAnsi="Franklin Gothic" w:cs="Franklin Gothic"/>
        </w:rPr>
        <w:t xml:space="preserve">Undertake house management duties for performances, event management duties, and ticket sales </w:t>
      </w:r>
      <w:proofErr w:type="gramStart"/>
      <w:r w:rsidRPr="3079502B">
        <w:rPr>
          <w:rFonts w:ascii="Franklin Gothic" w:eastAsia="Franklin Gothic" w:hAnsi="Franklin Gothic" w:cs="Franklin Gothic"/>
        </w:rPr>
        <w:t>duties;</w:t>
      </w:r>
      <w:proofErr w:type="gramEnd"/>
    </w:p>
    <w:p w14:paraId="4EBFFE5B" w14:textId="6D0952D2" w:rsidR="36B50A7E" w:rsidRDefault="36B50A7E" w:rsidP="3C98DCBE">
      <w:pPr>
        <w:rPr>
          <w:rFonts w:ascii="Franklin Gothic Demi Cond" w:eastAsia="Franklin Gothic Demi Cond" w:hAnsi="Franklin Gothic Demi Cond" w:cs="Franklin Gothic Demi Cond"/>
          <w:b/>
          <w:bCs/>
          <w:sz w:val="28"/>
          <w:szCs w:val="28"/>
        </w:rPr>
      </w:pPr>
      <w:r w:rsidRPr="3079502B">
        <w:rPr>
          <w:rFonts w:ascii="Franklin Gothic Demi Cond" w:eastAsia="Franklin Gothic Demi Cond" w:hAnsi="Franklin Gothic Demi Cond" w:cs="Franklin Gothic Demi Cond"/>
          <w:b/>
          <w:bCs/>
          <w:sz w:val="28"/>
          <w:szCs w:val="28"/>
        </w:rPr>
        <w:t>Main Duties</w:t>
      </w:r>
    </w:p>
    <w:p w14:paraId="208BEB84" w14:textId="719331DF" w:rsidR="73E7FF03" w:rsidRDefault="116D4CDA" w:rsidP="3079502B">
      <w:pPr>
        <w:rPr>
          <w:rFonts w:ascii="Franklin Gothic" w:eastAsia="Franklin Gothic" w:hAnsi="Franklin Gothic" w:cs="Franklin Gothic"/>
          <w:color w:val="000000" w:themeColor="text1"/>
        </w:rPr>
      </w:pPr>
      <w:r w:rsidRPr="3079502B">
        <w:rPr>
          <w:rFonts w:ascii="Franklin Gothic" w:eastAsia="Franklin Gothic" w:hAnsi="Franklin Gothic" w:cs="Franklin Gothic"/>
          <w:b/>
          <w:bCs/>
          <w:color w:val="000000" w:themeColor="text1"/>
          <w:lang w:val="en-GB"/>
        </w:rPr>
        <w:t>House and event management</w:t>
      </w:r>
    </w:p>
    <w:p w14:paraId="4132A76A" w14:textId="35F5A4CE" w:rsidR="73E7FF03" w:rsidRDefault="116D4CDA" w:rsidP="3079502B">
      <w:pPr>
        <w:pStyle w:val="ListParagraph"/>
        <w:numPr>
          <w:ilvl w:val="0"/>
          <w:numId w:val="7"/>
        </w:numPr>
        <w:rPr>
          <w:rFonts w:ascii="Franklin Gothic" w:eastAsia="Franklin Gothic" w:hAnsi="Franklin Gothic" w:cs="Franklin Gothic"/>
          <w:color w:val="000000" w:themeColor="text1"/>
        </w:rPr>
      </w:pPr>
      <w:r w:rsidRPr="3079502B">
        <w:rPr>
          <w:rFonts w:ascii="Franklin Gothic" w:eastAsia="Franklin Gothic" w:hAnsi="Franklin Gothic" w:cs="Franklin Gothic"/>
          <w:color w:val="000000" w:themeColor="text1"/>
          <w:lang w:val="en-GB"/>
        </w:rPr>
        <w:t xml:space="preserve">Undertake the role of Customer Experience Team Member on Duty for performances, acting on behalf of the licensee to ensure compliance with all licences and relevant legislation, organising Customer Experience staff and volunteers to ensure the smooth running of the Front of House </w:t>
      </w:r>
      <w:proofErr w:type="gramStart"/>
      <w:r w:rsidRPr="3079502B">
        <w:rPr>
          <w:rFonts w:ascii="Franklin Gothic" w:eastAsia="Franklin Gothic" w:hAnsi="Franklin Gothic" w:cs="Franklin Gothic"/>
          <w:color w:val="000000" w:themeColor="text1"/>
          <w:lang w:val="en-GB"/>
        </w:rPr>
        <w:t>operation;</w:t>
      </w:r>
      <w:proofErr w:type="gramEnd"/>
    </w:p>
    <w:p w14:paraId="1C3E86DB" w14:textId="232B21D1" w:rsidR="73E7FF03" w:rsidRDefault="116D4CDA" w:rsidP="3079502B">
      <w:pPr>
        <w:pStyle w:val="ListParagraph"/>
        <w:numPr>
          <w:ilvl w:val="0"/>
          <w:numId w:val="7"/>
        </w:numPr>
        <w:rPr>
          <w:rFonts w:ascii="Franklin Gothic" w:eastAsia="Franklin Gothic" w:hAnsi="Franklin Gothic" w:cs="Franklin Gothic"/>
          <w:color w:val="000000" w:themeColor="text1"/>
        </w:rPr>
      </w:pPr>
      <w:r w:rsidRPr="3079502B">
        <w:rPr>
          <w:rFonts w:ascii="Franklin Gothic" w:eastAsia="Franklin Gothic" w:hAnsi="Franklin Gothic" w:cs="Franklin Gothic"/>
          <w:color w:val="000000" w:themeColor="text1"/>
          <w:lang w:val="en-GB"/>
        </w:rPr>
        <w:t xml:space="preserve">Undertake the role of Event Manager for activities at Theatre by the Lake or outside </w:t>
      </w:r>
      <w:proofErr w:type="gramStart"/>
      <w:r w:rsidRPr="3079502B">
        <w:rPr>
          <w:rFonts w:ascii="Franklin Gothic" w:eastAsia="Franklin Gothic" w:hAnsi="Franklin Gothic" w:cs="Franklin Gothic"/>
          <w:color w:val="000000" w:themeColor="text1"/>
          <w:lang w:val="en-GB"/>
        </w:rPr>
        <w:t>locations;</w:t>
      </w:r>
      <w:proofErr w:type="gramEnd"/>
      <w:r w:rsidRPr="3079502B">
        <w:rPr>
          <w:rFonts w:ascii="Franklin Gothic" w:eastAsia="Franklin Gothic" w:hAnsi="Franklin Gothic" w:cs="Franklin Gothic"/>
          <w:color w:val="000000" w:themeColor="text1"/>
          <w:lang w:val="en-GB"/>
        </w:rPr>
        <w:t xml:space="preserve"> </w:t>
      </w:r>
    </w:p>
    <w:p w14:paraId="4A361082" w14:textId="75016E41" w:rsidR="73E7FF03" w:rsidRDefault="116D4CDA" w:rsidP="3079502B">
      <w:pPr>
        <w:pStyle w:val="ListParagraph"/>
        <w:numPr>
          <w:ilvl w:val="0"/>
          <w:numId w:val="7"/>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To assist with the implementation of volunteer training sessions. </w:t>
      </w:r>
    </w:p>
    <w:p w14:paraId="5B352D2C" w14:textId="2410876B" w:rsidR="73E7FF03" w:rsidRDefault="116D4CDA" w:rsidP="3079502B">
      <w:pPr>
        <w:rPr>
          <w:rFonts w:ascii="Franklin Gothic" w:eastAsia="Franklin Gothic" w:hAnsi="Franklin Gothic" w:cs="Franklin Gothic"/>
          <w:color w:val="000000" w:themeColor="text1"/>
        </w:rPr>
      </w:pPr>
      <w:r w:rsidRPr="3079502B">
        <w:rPr>
          <w:rFonts w:ascii="Franklin Gothic" w:eastAsia="Franklin Gothic" w:hAnsi="Franklin Gothic" w:cs="Franklin Gothic"/>
          <w:b/>
          <w:bCs/>
          <w:color w:val="000000" w:themeColor="text1"/>
          <w:lang w:val="en-GB"/>
        </w:rPr>
        <w:t>Sales</w:t>
      </w:r>
    </w:p>
    <w:p w14:paraId="122A2B10" w14:textId="4B0062EC" w:rsidR="73E7FF03" w:rsidRDefault="116D4CDA" w:rsidP="4ED61F1C">
      <w:pPr>
        <w:pStyle w:val="ListParagraph"/>
        <w:numPr>
          <w:ilvl w:val="0"/>
          <w:numId w:val="6"/>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Undertake data entry, sales and administration using the </w:t>
      </w:r>
      <w:proofErr w:type="spellStart"/>
      <w:r w:rsidRPr="4ED61F1C">
        <w:rPr>
          <w:rFonts w:ascii="Franklin Gothic" w:eastAsia="Franklin Gothic" w:hAnsi="Franklin Gothic" w:cs="Franklin Gothic"/>
          <w:color w:val="000000" w:themeColor="text1"/>
          <w:lang w:val="en-GB"/>
        </w:rPr>
        <w:t>Spektrix</w:t>
      </w:r>
      <w:proofErr w:type="spellEnd"/>
      <w:r w:rsidRPr="4ED61F1C">
        <w:rPr>
          <w:rFonts w:ascii="Franklin Gothic" w:eastAsia="Franklin Gothic" w:hAnsi="Franklin Gothic" w:cs="Franklin Gothic"/>
          <w:color w:val="000000" w:themeColor="text1"/>
          <w:lang w:val="en-GB"/>
        </w:rPr>
        <w:t xml:space="preserve"> ticketing and CRM </w:t>
      </w:r>
      <w:proofErr w:type="gramStart"/>
      <w:r w:rsidRPr="4ED61F1C">
        <w:rPr>
          <w:rFonts w:ascii="Franklin Gothic" w:eastAsia="Franklin Gothic" w:hAnsi="Franklin Gothic" w:cs="Franklin Gothic"/>
          <w:color w:val="000000" w:themeColor="text1"/>
          <w:lang w:val="en-GB"/>
        </w:rPr>
        <w:t>software;</w:t>
      </w:r>
      <w:proofErr w:type="gramEnd"/>
    </w:p>
    <w:p w14:paraId="37CC1456" w14:textId="5E05B884" w:rsidR="73E7FF03" w:rsidRDefault="116D4CDA" w:rsidP="4ED61F1C">
      <w:pPr>
        <w:pStyle w:val="ListParagraph"/>
        <w:numPr>
          <w:ilvl w:val="0"/>
          <w:numId w:val="6"/>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Sell tickets and products for a range of events and promoters via various sales channels, applying fees, processing transactions and reconciling takings</w:t>
      </w:r>
    </w:p>
    <w:p w14:paraId="6A7D2A77" w14:textId="4175948A" w:rsidR="73E7FF03" w:rsidRDefault="116D4CDA" w:rsidP="4ED61F1C">
      <w:pPr>
        <w:pStyle w:val="ListParagraph"/>
        <w:numPr>
          <w:ilvl w:val="0"/>
          <w:numId w:val="6"/>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Proactively and ethically upsell packages and ancillary </w:t>
      </w:r>
      <w:proofErr w:type="gramStart"/>
      <w:r w:rsidRPr="4ED61F1C">
        <w:rPr>
          <w:rFonts w:ascii="Franklin Gothic" w:eastAsia="Franklin Gothic" w:hAnsi="Franklin Gothic" w:cs="Franklin Gothic"/>
          <w:color w:val="000000" w:themeColor="text1"/>
          <w:lang w:val="en-GB"/>
        </w:rPr>
        <w:t>items;</w:t>
      </w:r>
      <w:proofErr w:type="gramEnd"/>
    </w:p>
    <w:p w14:paraId="1A069B49" w14:textId="0EFCBAEB" w:rsidR="73E7FF03" w:rsidRDefault="116D4CDA" w:rsidP="4ED61F1C">
      <w:pPr>
        <w:pStyle w:val="ListParagraph"/>
        <w:numPr>
          <w:ilvl w:val="0"/>
          <w:numId w:val="6"/>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Invite and process donations as part of the ticket sales process and as part of fundraising </w:t>
      </w:r>
      <w:proofErr w:type="gramStart"/>
      <w:r w:rsidRPr="4ED61F1C">
        <w:rPr>
          <w:rFonts w:ascii="Franklin Gothic" w:eastAsia="Franklin Gothic" w:hAnsi="Franklin Gothic" w:cs="Franklin Gothic"/>
          <w:color w:val="000000" w:themeColor="text1"/>
          <w:lang w:val="en-GB"/>
        </w:rPr>
        <w:t>campaigns;</w:t>
      </w:r>
      <w:proofErr w:type="gramEnd"/>
    </w:p>
    <w:p w14:paraId="734FD053" w14:textId="217A6CAC" w:rsidR="73E7FF03" w:rsidRDefault="116D4CDA" w:rsidP="4ED61F1C">
      <w:pPr>
        <w:pStyle w:val="ListParagraph"/>
        <w:numPr>
          <w:ilvl w:val="0"/>
          <w:numId w:val="6"/>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Ensure all data is processed in accordance with the Company’s GDPR </w:t>
      </w:r>
      <w:proofErr w:type="gramStart"/>
      <w:r w:rsidRPr="4ED61F1C">
        <w:rPr>
          <w:rFonts w:ascii="Franklin Gothic" w:eastAsia="Franklin Gothic" w:hAnsi="Franklin Gothic" w:cs="Franklin Gothic"/>
          <w:color w:val="000000" w:themeColor="text1"/>
          <w:lang w:val="en-GB"/>
        </w:rPr>
        <w:t>policies;</w:t>
      </w:r>
      <w:proofErr w:type="gramEnd"/>
    </w:p>
    <w:p w14:paraId="08E8FB87" w14:textId="498D1D3D" w:rsidR="73E7FF03" w:rsidRDefault="116D4CDA" w:rsidP="4ED61F1C">
      <w:pPr>
        <w:pStyle w:val="ListParagraph"/>
        <w:numPr>
          <w:ilvl w:val="0"/>
          <w:numId w:val="6"/>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Carry out day to day administrative tasks on the database as required.</w:t>
      </w:r>
    </w:p>
    <w:p w14:paraId="0F786D4E" w14:textId="7366D7D2" w:rsidR="73E7FF03" w:rsidRDefault="73E7FF03" w:rsidP="3079502B">
      <w:pPr>
        <w:rPr>
          <w:rFonts w:ascii="Franklin Gothic" w:eastAsia="Franklin Gothic" w:hAnsi="Franklin Gothic" w:cs="Franklin Gothic"/>
          <w:color w:val="000000" w:themeColor="text1"/>
        </w:rPr>
      </w:pPr>
    </w:p>
    <w:p w14:paraId="6BA2CAA8" w14:textId="51F4E0BC" w:rsidR="73E7FF03" w:rsidRDefault="116D4CDA" w:rsidP="3079502B">
      <w:pPr>
        <w:rPr>
          <w:rFonts w:ascii="Franklin Gothic" w:eastAsia="Franklin Gothic" w:hAnsi="Franklin Gothic" w:cs="Franklin Gothic"/>
          <w:color w:val="000000" w:themeColor="text1"/>
        </w:rPr>
      </w:pPr>
      <w:r w:rsidRPr="3079502B">
        <w:rPr>
          <w:rFonts w:ascii="Franklin Gothic" w:eastAsia="Franklin Gothic" w:hAnsi="Franklin Gothic" w:cs="Franklin Gothic"/>
          <w:b/>
          <w:bCs/>
          <w:color w:val="000000" w:themeColor="text1"/>
          <w:lang w:val="en-GB"/>
        </w:rPr>
        <w:t>General</w:t>
      </w:r>
    </w:p>
    <w:p w14:paraId="6FD86CEF" w14:textId="6808D6F7" w:rsidR="73E7FF03" w:rsidRDefault="116D4CDA" w:rsidP="4ED61F1C">
      <w:pPr>
        <w:pStyle w:val="ListParagraph"/>
        <w:numPr>
          <w:ilvl w:val="0"/>
          <w:numId w:val="5"/>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Act as Duty Manager and, when on duty, ensure general tidiness and safety of all public areas of the building and be responsible for the safety and security of the building and customers, including locking up and securing the building at the end of a shift, as </w:t>
      </w:r>
      <w:proofErr w:type="gramStart"/>
      <w:r w:rsidRPr="4ED61F1C">
        <w:rPr>
          <w:rFonts w:ascii="Franklin Gothic" w:eastAsia="Franklin Gothic" w:hAnsi="Franklin Gothic" w:cs="Franklin Gothic"/>
          <w:color w:val="000000" w:themeColor="text1"/>
          <w:lang w:val="en-GB"/>
        </w:rPr>
        <w:t>required;</w:t>
      </w:r>
      <w:proofErr w:type="gramEnd"/>
    </w:p>
    <w:p w14:paraId="76D05214" w14:textId="28E5EED8" w:rsidR="73E7FF03" w:rsidRDefault="116D4CDA" w:rsidP="4ED61F1C">
      <w:pPr>
        <w:pStyle w:val="ListParagraph"/>
        <w:numPr>
          <w:ilvl w:val="0"/>
          <w:numId w:val="5"/>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Be responsible for the resolution, reporting and if necessary, escalation of customer complaints in accordance with company </w:t>
      </w:r>
      <w:proofErr w:type="gramStart"/>
      <w:r w:rsidRPr="4ED61F1C">
        <w:rPr>
          <w:rFonts w:ascii="Franklin Gothic" w:eastAsia="Franklin Gothic" w:hAnsi="Franklin Gothic" w:cs="Franklin Gothic"/>
          <w:color w:val="000000" w:themeColor="text1"/>
          <w:lang w:val="en-GB"/>
        </w:rPr>
        <w:t>policy;</w:t>
      </w:r>
      <w:proofErr w:type="gramEnd"/>
    </w:p>
    <w:p w14:paraId="4D8D23BE" w14:textId="2A560FB3" w:rsidR="73E7FF03" w:rsidRDefault="116D4CDA" w:rsidP="4ED61F1C">
      <w:pPr>
        <w:pStyle w:val="ListParagraph"/>
        <w:numPr>
          <w:ilvl w:val="0"/>
          <w:numId w:val="5"/>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Maintain a thorough and up-to-date knowledge of events, products and facilities, and be aware of how to gain further </w:t>
      </w:r>
      <w:proofErr w:type="gramStart"/>
      <w:r w:rsidRPr="4ED61F1C">
        <w:rPr>
          <w:rFonts w:ascii="Franklin Gothic" w:eastAsia="Franklin Gothic" w:hAnsi="Franklin Gothic" w:cs="Franklin Gothic"/>
          <w:color w:val="000000" w:themeColor="text1"/>
          <w:lang w:val="en-GB"/>
        </w:rPr>
        <w:t>information;</w:t>
      </w:r>
      <w:proofErr w:type="gramEnd"/>
    </w:p>
    <w:p w14:paraId="24DC7A3D" w14:textId="14985388" w:rsidR="73E7FF03" w:rsidRDefault="116D4CDA" w:rsidP="4ED61F1C">
      <w:pPr>
        <w:pStyle w:val="ListParagraph"/>
        <w:numPr>
          <w:ilvl w:val="0"/>
          <w:numId w:val="5"/>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Be responsible for receiving, processing and safely storing proceeds of ticket sales and trading </w:t>
      </w:r>
      <w:proofErr w:type="gramStart"/>
      <w:r w:rsidRPr="4ED61F1C">
        <w:rPr>
          <w:rFonts w:ascii="Franklin Gothic" w:eastAsia="Franklin Gothic" w:hAnsi="Franklin Gothic" w:cs="Franklin Gothic"/>
          <w:color w:val="000000" w:themeColor="text1"/>
          <w:lang w:val="en-GB"/>
        </w:rPr>
        <w:t>activities;</w:t>
      </w:r>
      <w:proofErr w:type="gramEnd"/>
    </w:p>
    <w:p w14:paraId="06338897" w14:textId="4014F0E7" w:rsidR="73E7FF03" w:rsidRDefault="116D4CDA" w:rsidP="4ED61F1C">
      <w:pPr>
        <w:pStyle w:val="ListParagraph"/>
        <w:numPr>
          <w:ilvl w:val="0"/>
          <w:numId w:val="5"/>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To work in accordance with the theatre’s Health &amp; Safety policy and current legislation pertaining to the safe operation of theatre </w:t>
      </w:r>
      <w:proofErr w:type="gramStart"/>
      <w:r w:rsidRPr="4ED61F1C">
        <w:rPr>
          <w:rFonts w:ascii="Franklin Gothic" w:eastAsia="Franklin Gothic" w:hAnsi="Franklin Gothic" w:cs="Franklin Gothic"/>
          <w:color w:val="000000" w:themeColor="text1"/>
          <w:lang w:val="en-GB"/>
        </w:rPr>
        <w:t>activities;</w:t>
      </w:r>
      <w:proofErr w:type="gramEnd"/>
    </w:p>
    <w:p w14:paraId="7F3C121F" w14:textId="6B7D383B" w:rsidR="73E7FF03" w:rsidRDefault="116D4CDA" w:rsidP="4ED61F1C">
      <w:pPr>
        <w:pStyle w:val="ListParagraph"/>
        <w:numPr>
          <w:ilvl w:val="0"/>
          <w:numId w:val="5"/>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Undertake any other responsibilities and duties as required.</w:t>
      </w:r>
    </w:p>
    <w:p w14:paraId="464B1079" w14:textId="10BA9B53" w:rsidR="73E7FF03" w:rsidRDefault="5DDD5C8D" w:rsidP="3C98DCBE">
      <w:pPr>
        <w:rPr>
          <w:rFonts w:ascii="Franklin Gothic Demi Cond" w:eastAsia="Franklin Gothic Demi Cond" w:hAnsi="Franklin Gothic Demi Cond" w:cs="Franklin Gothic Demi Cond"/>
          <w:b/>
          <w:bCs/>
          <w:sz w:val="32"/>
          <w:szCs w:val="32"/>
        </w:rPr>
      </w:pPr>
      <w:r w:rsidRPr="3C98DCBE">
        <w:rPr>
          <w:rFonts w:ascii="Franklin Gothic Demi Cond" w:eastAsia="Franklin Gothic Demi Cond" w:hAnsi="Franklin Gothic Demi Cond" w:cs="Franklin Gothic Demi Cond"/>
          <w:b/>
          <w:bCs/>
          <w:sz w:val="28"/>
          <w:szCs w:val="28"/>
        </w:rPr>
        <w:t>Other Duties &amp; Responsibilities</w:t>
      </w:r>
    </w:p>
    <w:p w14:paraId="468DFB57" w14:textId="1E98D572" w:rsidR="36B50A7E" w:rsidRDefault="36B50A7E" w:rsidP="3C98DCBE">
      <w:pPr>
        <w:pStyle w:val="ListParagraph"/>
        <w:numPr>
          <w:ilvl w:val="0"/>
          <w:numId w:val="9"/>
        </w:numPr>
        <w:rPr>
          <w:rFonts w:ascii="Franklin Gothic" w:eastAsia="Franklin Gothic" w:hAnsi="Franklin Gothic" w:cs="Franklin Gothic"/>
          <w:color w:val="000000" w:themeColor="text1"/>
        </w:rPr>
      </w:pPr>
      <w:r w:rsidRPr="3C98DCBE">
        <w:rPr>
          <w:rFonts w:ascii="Franklin Gothic" w:eastAsia="Franklin Gothic" w:hAnsi="Franklin Gothic" w:cs="Franklin Gothic"/>
          <w:color w:val="000000" w:themeColor="text1"/>
        </w:rPr>
        <w:t xml:space="preserve">Undertake any other duties that may be reasonably required in connection with the position, as a member of a small and collaborative </w:t>
      </w:r>
      <w:proofErr w:type="spellStart"/>
      <w:r w:rsidRPr="3C98DCBE">
        <w:rPr>
          <w:rFonts w:ascii="Franklin Gothic" w:eastAsia="Franklin Gothic" w:hAnsi="Franklin Gothic" w:cs="Franklin Gothic"/>
          <w:color w:val="000000" w:themeColor="text1"/>
        </w:rPr>
        <w:t>organisation</w:t>
      </w:r>
      <w:proofErr w:type="spellEnd"/>
    </w:p>
    <w:p w14:paraId="12E19085" w14:textId="04B67388" w:rsidR="22AF15F4" w:rsidRDefault="22AF15F4" w:rsidP="3C98DCBE">
      <w:pPr>
        <w:pStyle w:val="ListParagraph"/>
        <w:numPr>
          <w:ilvl w:val="0"/>
          <w:numId w:val="9"/>
        </w:numPr>
        <w:rPr>
          <w:rFonts w:ascii="Franklin Gothic" w:eastAsia="Franklin Gothic" w:hAnsi="Franklin Gothic" w:cs="Franklin Gothic"/>
          <w:color w:val="000000" w:themeColor="text1"/>
        </w:rPr>
      </w:pPr>
      <w:r w:rsidRPr="3C98DCBE">
        <w:rPr>
          <w:rFonts w:ascii="Franklin Gothic" w:eastAsia="Franklin Gothic" w:hAnsi="Franklin Gothic" w:cs="Franklin Gothic"/>
          <w:color w:val="000000" w:themeColor="text1"/>
        </w:rPr>
        <w:t>Act as a representative and advocate of Theatre by the Lake</w:t>
      </w:r>
    </w:p>
    <w:p w14:paraId="3FF80ECD" w14:textId="12A94932" w:rsidR="22AF15F4" w:rsidRDefault="22AF15F4" w:rsidP="3C98DCBE">
      <w:pPr>
        <w:pStyle w:val="ListParagraph"/>
        <w:numPr>
          <w:ilvl w:val="0"/>
          <w:numId w:val="9"/>
        </w:numPr>
        <w:rPr>
          <w:rFonts w:ascii="Franklin Gothic" w:eastAsia="Franklin Gothic" w:hAnsi="Franklin Gothic" w:cs="Franklin Gothic"/>
          <w:color w:val="000000" w:themeColor="text1"/>
        </w:rPr>
      </w:pPr>
      <w:r w:rsidRPr="3C98DCBE">
        <w:rPr>
          <w:rFonts w:ascii="Franklin Gothic" w:eastAsia="Franklin Gothic" w:hAnsi="Franklin Gothic" w:cs="Franklin Gothic"/>
          <w:color w:val="000000" w:themeColor="text1"/>
        </w:rPr>
        <w:t xml:space="preserve">Engage with internal communications and stay abreast of </w:t>
      </w:r>
      <w:proofErr w:type="spellStart"/>
      <w:r w:rsidRPr="3C98DCBE">
        <w:rPr>
          <w:rFonts w:ascii="Franklin Gothic" w:eastAsia="Franklin Gothic" w:hAnsi="Franklin Gothic" w:cs="Franklin Gothic"/>
          <w:color w:val="000000" w:themeColor="text1"/>
        </w:rPr>
        <w:t>organisational</w:t>
      </w:r>
      <w:proofErr w:type="spellEnd"/>
      <w:r w:rsidRPr="3C98DCBE">
        <w:rPr>
          <w:rFonts w:ascii="Franklin Gothic" w:eastAsia="Franklin Gothic" w:hAnsi="Franklin Gothic" w:cs="Franklin Gothic"/>
          <w:color w:val="000000" w:themeColor="text1"/>
        </w:rPr>
        <w:t xml:space="preserve"> updates and developments</w:t>
      </w:r>
    </w:p>
    <w:p w14:paraId="3C260763" w14:textId="54DBEBBA" w:rsidR="22AF15F4" w:rsidRDefault="22AF15F4" w:rsidP="3C98DCBE">
      <w:pPr>
        <w:pStyle w:val="ListParagraph"/>
        <w:numPr>
          <w:ilvl w:val="0"/>
          <w:numId w:val="9"/>
        </w:numPr>
        <w:rPr>
          <w:rFonts w:ascii="Franklin Gothic" w:eastAsia="Franklin Gothic" w:hAnsi="Franklin Gothic" w:cs="Franklin Gothic"/>
          <w:color w:val="000000" w:themeColor="text1"/>
        </w:rPr>
      </w:pPr>
      <w:r w:rsidRPr="3C98DCBE">
        <w:rPr>
          <w:rFonts w:ascii="Franklin Gothic" w:eastAsia="Franklin Gothic" w:hAnsi="Franklin Gothic" w:cs="Franklin Gothic"/>
          <w:color w:val="000000" w:themeColor="text1"/>
        </w:rPr>
        <w:t xml:space="preserve">Support of </w:t>
      </w:r>
      <w:proofErr w:type="gramStart"/>
      <w:r w:rsidRPr="3C98DCBE">
        <w:rPr>
          <w:rFonts w:ascii="Franklin Gothic" w:eastAsia="Franklin Gothic" w:hAnsi="Franklin Gothic" w:cs="Franklin Gothic"/>
          <w:color w:val="000000" w:themeColor="text1"/>
        </w:rPr>
        <w:t>uphold Theatre</w:t>
      </w:r>
      <w:proofErr w:type="gramEnd"/>
      <w:r w:rsidRPr="3C98DCBE">
        <w:rPr>
          <w:rFonts w:ascii="Franklin Gothic" w:eastAsia="Franklin Gothic" w:hAnsi="Franklin Gothic" w:cs="Franklin Gothic"/>
          <w:color w:val="000000" w:themeColor="text1"/>
        </w:rPr>
        <w:t xml:space="preserve"> by the Lake’s commitment to inclusivity and sustainability</w:t>
      </w:r>
    </w:p>
    <w:p w14:paraId="6BF5118C" w14:textId="211FD645" w:rsidR="22AF15F4" w:rsidRDefault="22AF15F4" w:rsidP="3C98DCBE">
      <w:pPr>
        <w:pStyle w:val="ListParagraph"/>
        <w:numPr>
          <w:ilvl w:val="0"/>
          <w:numId w:val="9"/>
        </w:numPr>
        <w:rPr>
          <w:rFonts w:ascii="Franklin Gothic" w:eastAsia="Franklin Gothic" w:hAnsi="Franklin Gothic" w:cs="Franklin Gothic"/>
          <w:color w:val="000000" w:themeColor="text1"/>
        </w:rPr>
      </w:pPr>
      <w:r w:rsidRPr="3C98DCBE">
        <w:rPr>
          <w:rFonts w:ascii="Franklin Gothic" w:eastAsia="Franklin Gothic" w:hAnsi="Franklin Gothic" w:cs="Franklin Gothic"/>
          <w:color w:val="000000" w:themeColor="text1"/>
        </w:rPr>
        <w:t>Adhere to Theatre by the Lake’s Safeguarding Policy including the reporting of any issues of concern in accordance with procedure</w:t>
      </w:r>
    </w:p>
    <w:p w14:paraId="42465E67" w14:textId="60E9F309" w:rsidR="2F292142" w:rsidRDefault="2F292142" w:rsidP="3C98DCBE">
      <w:pPr>
        <w:rPr>
          <w:rFonts w:ascii="Franklin Gothic Demi Cond" w:eastAsia="Franklin Gothic Demi Cond" w:hAnsi="Franklin Gothic Demi Cond" w:cs="Franklin Gothic Demi Cond"/>
          <w:b/>
          <w:bCs/>
          <w:sz w:val="28"/>
          <w:szCs w:val="28"/>
        </w:rPr>
      </w:pPr>
      <w:r w:rsidRPr="3C98DCBE">
        <w:rPr>
          <w:rFonts w:ascii="Franklin Gothic Demi Cond" w:eastAsia="Franklin Gothic Demi Cond" w:hAnsi="Franklin Gothic Demi Cond" w:cs="Franklin Gothic Demi Cond"/>
          <w:b/>
          <w:bCs/>
          <w:sz w:val="28"/>
          <w:szCs w:val="28"/>
        </w:rPr>
        <w:t xml:space="preserve">DBS </w:t>
      </w:r>
      <w:r w:rsidR="2015F7E6" w:rsidRPr="3C98DCBE">
        <w:rPr>
          <w:rFonts w:ascii="Franklin Gothic Demi Cond" w:eastAsia="Franklin Gothic Demi Cond" w:hAnsi="Franklin Gothic Demi Cond" w:cs="Franklin Gothic Demi Cond"/>
          <w:b/>
          <w:bCs/>
          <w:sz w:val="28"/>
          <w:szCs w:val="28"/>
        </w:rPr>
        <w:t>Certificate</w:t>
      </w:r>
    </w:p>
    <w:p w14:paraId="5C4F7C9D" w14:textId="5631E03D" w:rsidR="052DB732" w:rsidRDefault="052DB732" w:rsidP="3C98DCBE">
      <w:pPr>
        <w:rPr>
          <w:rFonts w:ascii="Franklin Gothic" w:eastAsia="Franklin Gothic" w:hAnsi="Franklin Gothic" w:cs="Franklin Gothic"/>
        </w:rPr>
      </w:pPr>
      <w:r w:rsidRPr="4ED61F1C">
        <w:rPr>
          <w:rFonts w:ascii="Franklin Gothic" w:eastAsia="Franklin Gothic" w:hAnsi="Franklin Gothic" w:cs="Franklin Gothic"/>
        </w:rPr>
        <w:t xml:space="preserve">You will be required to hold a </w:t>
      </w:r>
      <w:r w:rsidR="25F94C91" w:rsidRPr="4ED61F1C">
        <w:rPr>
          <w:rFonts w:ascii="Franklin Gothic" w:eastAsia="Franklin Gothic" w:hAnsi="Franklin Gothic" w:cs="Franklin Gothic"/>
        </w:rPr>
        <w:t>Basic</w:t>
      </w:r>
      <w:r w:rsidRPr="4ED61F1C">
        <w:rPr>
          <w:rFonts w:ascii="Franklin Gothic" w:eastAsia="Franklin Gothic" w:hAnsi="Franklin Gothic" w:cs="Franklin Gothic"/>
        </w:rPr>
        <w:t xml:space="preserve"> DBS Certificate in this role.  This will be </w:t>
      </w:r>
      <w:r w:rsidR="3DF03821" w:rsidRPr="4ED61F1C">
        <w:rPr>
          <w:rFonts w:ascii="Franklin Gothic" w:eastAsia="Franklin Gothic" w:hAnsi="Franklin Gothic" w:cs="Franklin Gothic"/>
        </w:rPr>
        <w:t>subject to regular review by Theatre by the Lake in line with our Safeguarding policy.</w:t>
      </w:r>
      <w:r w:rsidRPr="4ED61F1C">
        <w:rPr>
          <w:rFonts w:ascii="Franklin Gothic" w:eastAsia="Franklin Gothic" w:hAnsi="Franklin Gothic" w:cs="Franklin Gothic"/>
        </w:rPr>
        <w:t xml:space="preserve">  </w:t>
      </w:r>
    </w:p>
    <w:p w14:paraId="086D7263" w14:textId="0EDCBA30" w:rsidR="2F292142" w:rsidRDefault="2F292142" w:rsidP="3C98DCBE">
      <w:pPr>
        <w:rPr>
          <w:rFonts w:ascii="Franklin Gothic Demi Cond" w:eastAsia="Franklin Gothic Demi Cond" w:hAnsi="Franklin Gothic Demi Cond" w:cs="Franklin Gothic Demi Cond"/>
          <w:b/>
          <w:bCs/>
          <w:sz w:val="32"/>
          <w:szCs w:val="32"/>
        </w:rPr>
      </w:pPr>
      <w:r w:rsidRPr="3C98DCBE">
        <w:rPr>
          <w:rFonts w:ascii="Franklin Gothic Demi Cond" w:eastAsia="Franklin Gothic Demi Cond" w:hAnsi="Franklin Gothic Demi Cond" w:cs="Franklin Gothic Demi Cond"/>
          <w:b/>
          <w:bCs/>
          <w:sz w:val="32"/>
          <w:szCs w:val="32"/>
        </w:rPr>
        <w:t xml:space="preserve">Person </w:t>
      </w:r>
      <w:r w:rsidR="5FDD8763" w:rsidRPr="3C98DCBE">
        <w:rPr>
          <w:rFonts w:ascii="Franklin Gothic Demi Cond" w:eastAsia="Franklin Gothic Demi Cond" w:hAnsi="Franklin Gothic Demi Cond" w:cs="Franklin Gothic Demi Cond"/>
          <w:b/>
          <w:bCs/>
          <w:sz w:val="32"/>
          <w:szCs w:val="32"/>
        </w:rPr>
        <w:t>Specification</w:t>
      </w:r>
    </w:p>
    <w:p w14:paraId="1ED31CD2" w14:textId="3B1E39F0" w:rsidR="021EA01C" w:rsidRDefault="021EA01C" w:rsidP="3C98DCBE">
      <w:pPr>
        <w:rPr>
          <w:rFonts w:ascii="Franklin Gothic" w:eastAsia="Franklin Gothic" w:hAnsi="Franklin Gothic" w:cs="Franklin Gothic"/>
        </w:rPr>
      </w:pPr>
      <w:r w:rsidRPr="3C98DCBE">
        <w:rPr>
          <w:rFonts w:ascii="Franklin Gothic" w:eastAsia="Franklin Gothic" w:hAnsi="Franklin Gothic" w:cs="Franklin Gothic"/>
        </w:rPr>
        <w:t>A description of the traits, skills and knowledge that the person performing this role should pos</w:t>
      </w:r>
      <w:r w:rsidR="3A5CEEE9" w:rsidRPr="3C98DCBE">
        <w:rPr>
          <w:rFonts w:ascii="Franklin Gothic" w:eastAsia="Franklin Gothic" w:hAnsi="Franklin Gothic" w:cs="Franklin Gothic"/>
        </w:rPr>
        <w:t>s</w:t>
      </w:r>
      <w:r w:rsidRPr="3C98DCBE">
        <w:rPr>
          <w:rFonts w:ascii="Franklin Gothic" w:eastAsia="Franklin Gothic" w:hAnsi="Franklin Gothic" w:cs="Franklin Gothic"/>
        </w:rPr>
        <w:t>ess.</w:t>
      </w:r>
    </w:p>
    <w:p w14:paraId="2697F232" w14:textId="07A7287F" w:rsidR="2F292142" w:rsidRDefault="021EA01C" w:rsidP="3C98DCBE">
      <w:pPr>
        <w:rPr>
          <w:rFonts w:ascii="Franklin Gothic" w:eastAsia="Franklin Gothic" w:hAnsi="Franklin Gothic" w:cs="Franklin Gothic"/>
          <w:b/>
          <w:bCs/>
        </w:rPr>
      </w:pPr>
      <w:r w:rsidRPr="4ED61F1C">
        <w:rPr>
          <w:rFonts w:ascii="Franklin Gothic" w:eastAsia="Franklin Gothic" w:hAnsi="Franklin Gothic" w:cs="Franklin Gothic"/>
          <w:b/>
          <w:bCs/>
        </w:rPr>
        <w:t>E</w:t>
      </w:r>
      <w:r w:rsidR="2F292142" w:rsidRPr="4ED61F1C">
        <w:rPr>
          <w:rFonts w:ascii="Franklin Gothic" w:eastAsia="Franklin Gothic" w:hAnsi="Franklin Gothic" w:cs="Franklin Gothic"/>
          <w:b/>
          <w:bCs/>
        </w:rPr>
        <w:t>ssential</w:t>
      </w:r>
    </w:p>
    <w:p w14:paraId="1C25C406" w14:textId="38415660"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Confident IT skills, including use of MS Outlook, Word and Excel.</w:t>
      </w:r>
    </w:p>
    <w:p w14:paraId="56AC1F4F" w14:textId="0C84007E"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Ability to learn new systems quickly and adaptable to change.</w:t>
      </w:r>
    </w:p>
    <w:p w14:paraId="4B9C813F" w14:textId="62EA6430"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Able to work unsociable hours and make own transport arrangements to get to and from the Theatre. </w:t>
      </w:r>
    </w:p>
    <w:p w14:paraId="3CCA13C8" w14:textId="1F60AE42"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Quick and accurate data input skills.</w:t>
      </w:r>
    </w:p>
    <w:p w14:paraId="0E0B11DD" w14:textId="5F156ED2"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Excellent communication skills face to face, on the phone and by email</w:t>
      </w:r>
    </w:p>
    <w:p w14:paraId="0163B73A" w14:textId="7E746E15"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Ability to engage with and adapt approach to a diverse range of customers/situations.</w:t>
      </w:r>
    </w:p>
    <w:p w14:paraId="46EBE47D" w14:textId="06A7A811"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Ability to sell effectively and to be confident in increasing sales and upselling.</w:t>
      </w:r>
    </w:p>
    <w:p w14:paraId="3573DB04" w14:textId="1DCEBCEF"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Good numeracy skills and the ability to deal accurately with cash and card transactions.</w:t>
      </w:r>
    </w:p>
    <w:p w14:paraId="3878EEAC" w14:textId="1E69BD96"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lastRenderedPageBreak/>
        <w:t>Ability to demonstrate understanding of how to defuse potentially difficult situations and resolve customer complaints.</w:t>
      </w:r>
    </w:p>
    <w:p w14:paraId="5478C913" w14:textId="454893F7" w:rsidR="083DC6F7" w:rsidRDefault="083DC6F7" w:rsidP="4ED61F1C">
      <w:pPr>
        <w:pStyle w:val="ListParagraph"/>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As the role performs tasks in all areas of the auditorium, you’ll need to be comfortable spending periods of time on your feet and with moving up and down stairs multiple times in the shift </w:t>
      </w:r>
    </w:p>
    <w:p w14:paraId="234329CE" w14:textId="242DF424"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Smart appearance.</w:t>
      </w:r>
    </w:p>
    <w:p w14:paraId="49CF9BB9" w14:textId="05B8D784"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Diplomatic and the ability to react calmly when working under pressure.</w:t>
      </w:r>
    </w:p>
    <w:p w14:paraId="49552A9D" w14:textId="37FBB1CB"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Confident, welcoming and enthusiastic.</w:t>
      </w:r>
    </w:p>
    <w:p w14:paraId="368EC747" w14:textId="6A78C8D1"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Team player.</w:t>
      </w:r>
    </w:p>
    <w:p w14:paraId="5A2F7DB6" w14:textId="5B0B2D6C"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Confident.</w:t>
      </w:r>
    </w:p>
    <w:p w14:paraId="6F5DFBC1" w14:textId="5BC7C543"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Reliable </w:t>
      </w:r>
      <w:proofErr w:type="gramStart"/>
      <w:r w:rsidRPr="4ED61F1C">
        <w:rPr>
          <w:rFonts w:ascii="Franklin Gothic" w:eastAsia="Franklin Gothic" w:hAnsi="Franklin Gothic" w:cs="Franklin Gothic"/>
          <w:color w:val="000000" w:themeColor="text1"/>
          <w:lang w:val="en-GB"/>
        </w:rPr>
        <w:t>time-keeper</w:t>
      </w:r>
      <w:proofErr w:type="gramEnd"/>
      <w:r w:rsidRPr="4ED61F1C">
        <w:rPr>
          <w:rFonts w:ascii="Franklin Gothic" w:eastAsia="Franklin Gothic" w:hAnsi="Franklin Gothic" w:cs="Franklin Gothic"/>
          <w:color w:val="000000" w:themeColor="text1"/>
          <w:lang w:val="en-GB"/>
        </w:rPr>
        <w:t>.</w:t>
      </w:r>
    </w:p>
    <w:p w14:paraId="2F3928BF" w14:textId="720B4860"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Flexible in approach to working hours.</w:t>
      </w:r>
    </w:p>
    <w:p w14:paraId="2CE92B4C" w14:textId="1C83DF31" w:rsidR="083DC6F7" w:rsidRDefault="083DC6F7" w:rsidP="4ED61F1C">
      <w:pPr>
        <w:pStyle w:val="ListParagraph"/>
        <w:widowControl w:val="0"/>
        <w:numPr>
          <w:ilvl w:val="0"/>
          <w:numId w:val="1"/>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Interested in Theatre and the Arts.</w:t>
      </w:r>
    </w:p>
    <w:p w14:paraId="54F1C697" w14:textId="39EBA669" w:rsidR="2F292142" w:rsidRDefault="2F292142" w:rsidP="3C98DCBE">
      <w:pPr>
        <w:rPr>
          <w:rFonts w:ascii="Franklin Gothic" w:eastAsia="Franklin Gothic" w:hAnsi="Franklin Gothic" w:cs="Franklin Gothic"/>
          <w:b/>
          <w:bCs/>
        </w:rPr>
      </w:pPr>
      <w:r w:rsidRPr="4ED61F1C">
        <w:rPr>
          <w:rFonts w:ascii="Franklin Gothic" w:eastAsia="Franklin Gothic" w:hAnsi="Franklin Gothic" w:cs="Franklin Gothic"/>
          <w:b/>
          <w:bCs/>
        </w:rPr>
        <w:t>Desirable</w:t>
      </w:r>
    </w:p>
    <w:p w14:paraId="563A5158" w14:textId="45C4B06E" w:rsidR="3DC2C01E" w:rsidRDefault="6F9E82D7" w:rsidP="4ED61F1C">
      <w:pPr>
        <w:pStyle w:val="ListParagraph"/>
        <w:widowControl w:val="0"/>
        <w:numPr>
          <w:ilvl w:val="0"/>
          <w:numId w:val="2"/>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Experience of working in a busy customer-facing role.</w:t>
      </w:r>
    </w:p>
    <w:p w14:paraId="5A44274A" w14:textId="7081DF95" w:rsidR="3DC2C01E" w:rsidRDefault="6F9E82D7" w:rsidP="4ED61F1C">
      <w:pPr>
        <w:pStyle w:val="ListParagraph"/>
        <w:widowControl w:val="0"/>
        <w:numPr>
          <w:ilvl w:val="0"/>
          <w:numId w:val="2"/>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Proven track record in providing excellent customer service.</w:t>
      </w:r>
    </w:p>
    <w:p w14:paraId="4160805C" w14:textId="5FE13A88" w:rsidR="3DC2C01E" w:rsidRDefault="6F9E82D7" w:rsidP="4ED61F1C">
      <w:pPr>
        <w:pStyle w:val="ListParagraph"/>
        <w:widowControl w:val="0"/>
        <w:numPr>
          <w:ilvl w:val="0"/>
          <w:numId w:val="2"/>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Experience of working with </w:t>
      </w:r>
      <w:proofErr w:type="spellStart"/>
      <w:r w:rsidRPr="4ED61F1C">
        <w:rPr>
          <w:rFonts w:ascii="Franklin Gothic" w:eastAsia="Franklin Gothic" w:hAnsi="Franklin Gothic" w:cs="Franklin Gothic"/>
          <w:color w:val="000000" w:themeColor="text1"/>
          <w:lang w:val="en-GB"/>
        </w:rPr>
        <w:t>Spektrix</w:t>
      </w:r>
      <w:proofErr w:type="spellEnd"/>
      <w:r w:rsidRPr="4ED61F1C">
        <w:rPr>
          <w:rFonts w:ascii="Franklin Gothic" w:eastAsia="Franklin Gothic" w:hAnsi="Franklin Gothic" w:cs="Franklin Gothic"/>
          <w:color w:val="000000" w:themeColor="text1"/>
          <w:lang w:val="en-GB"/>
        </w:rPr>
        <w:t xml:space="preserve"> ticketing system, or other ticketing systems within theatre, cinema or events sales.</w:t>
      </w:r>
    </w:p>
    <w:p w14:paraId="46FFEB08" w14:textId="32B72E70" w:rsidR="3DC2C01E" w:rsidRDefault="6F9E82D7" w:rsidP="4ED61F1C">
      <w:pPr>
        <w:pStyle w:val="ListParagraph"/>
        <w:widowControl w:val="0"/>
        <w:numPr>
          <w:ilvl w:val="0"/>
          <w:numId w:val="2"/>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 xml:space="preserve">Experience of booking, managing and/or running events. </w:t>
      </w:r>
    </w:p>
    <w:p w14:paraId="236FF3D7" w14:textId="6C02D64F" w:rsidR="3DC2C01E" w:rsidRDefault="6F9E82D7" w:rsidP="4ED61F1C">
      <w:pPr>
        <w:pStyle w:val="ListParagraph"/>
        <w:widowControl w:val="0"/>
        <w:numPr>
          <w:ilvl w:val="0"/>
          <w:numId w:val="2"/>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Experience of Duty Management.</w:t>
      </w:r>
    </w:p>
    <w:p w14:paraId="074ECC9B" w14:textId="45FEF8A8" w:rsidR="3DC2C01E" w:rsidRDefault="6F9E82D7" w:rsidP="4ED61F1C">
      <w:pPr>
        <w:pStyle w:val="ListParagraph"/>
        <w:widowControl w:val="0"/>
        <w:numPr>
          <w:ilvl w:val="0"/>
          <w:numId w:val="2"/>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Experience of delivering a high level of customer service in a sales environment.</w:t>
      </w:r>
    </w:p>
    <w:p w14:paraId="4DD5FF3C" w14:textId="7D9267CA" w:rsidR="3DC2C01E" w:rsidRDefault="6F9E82D7" w:rsidP="4ED61F1C">
      <w:pPr>
        <w:pStyle w:val="ListParagraph"/>
        <w:widowControl w:val="0"/>
        <w:numPr>
          <w:ilvl w:val="0"/>
          <w:numId w:val="2"/>
        </w:numPr>
        <w:rPr>
          <w:rFonts w:ascii="Franklin Gothic" w:eastAsia="Franklin Gothic" w:hAnsi="Franklin Gothic" w:cs="Franklin Gothic"/>
          <w:color w:val="000000" w:themeColor="text1"/>
        </w:rPr>
      </w:pPr>
      <w:r w:rsidRPr="4ED61F1C">
        <w:rPr>
          <w:rFonts w:ascii="Franklin Gothic" w:eastAsia="Franklin Gothic" w:hAnsi="Franklin Gothic" w:cs="Franklin Gothic"/>
          <w:color w:val="000000" w:themeColor="text1"/>
          <w:lang w:val="en-GB"/>
        </w:rPr>
        <w:t>Knowledge of the origins of Theatre by the Lake.</w:t>
      </w:r>
    </w:p>
    <w:p w14:paraId="6EAD267B" w14:textId="4AB3A7B9" w:rsidR="3DC2C01E" w:rsidRDefault="3DC2C01E" w:rsidP="3C98DCBE">
      <w:pPr>
        <w:rPr>
          <w:rFonts w:ascii="Franklin Gothic" w:eastAsia="Franklin Gothic" w:hAnsi="Franklin Gothic" w:cs="Franklin Gothic"/>
        </w:rPr>
      </w:pPr>
    </w:p>
    <w:sectPr w:rsidR="3DC2C0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1E32" w14:textId="77777777" w:rsidR="00DE252E" w:rsidRDefault="00DE252E">
      <w:pPr>
        <w:spacing w:after="0" w:line="240" w:lineRule="auto"/>
      </w:pPr>
      <w:r>
        <w:separator/>
      </w:r>
    </w:p>
  </w:endnote>
  <w:endnote w:type="continuationSeparator" w:id="0">
    <w:p w14:paraId="46875278" w14:textId="77777777" w:rsidR="00DE252E" w:rsidRDefault="00DE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ED4A75" w14:paraId="0DB65D95" w14:textId="77777777" w:rsidTr="2FED4A75">
      <w:trPr>
        <w:trHeight w:val="300"/>
      </w:trPr>
      <w:tc>
        <w:tcPr>
          <w:tcW w:w="3120" w:type="dxa"/>
        </w:tcPr>
        <w:p w14:paraId="7255F419" w14:textId="4D742165" w:rsidR="2FED4A75" w:rsidRDefault="2FED4A75" w:rsidP="2FED4A75">
          <w:pPr>
            <w:pStyle w:val="Header"/>
            <w:ind w:left="-115"/>
          </w:pPr>
        </w:p>
      </w:tc>
      <w:tc>
        <w:tcPr>
          <w:tcW w:w="3120" w:type="dxa"/>
        </w:tcPr>
        <w:p w14:paraId="39A7555E" w14:textId="5BCCFABD" w:rsidR="2FED4A75" w:rsidRDefault="2FED4A75" w:rsidP="2FED4A75">
          <w:pPr>
            <w:pStyle w:val="Header"/>
            <w:jc w:val="center"/>
          </w:pPr>
        </w:p>
      </w:tc>
      <w:tc>
        <w:tcPr>
          <w:tcW w:w="3120" w:type="dxa"/>
        </w:tcPr>
        <w:p w14:paraId="0E6348C7" w14:textId="0F4CCD70" w:rsidR="2FED4A75" w:rsidRDefault="2FED4A75" w:rsidP="2FED4A75">
          <w:pPr>
            <w:pStyle w:val="Header"/>
            <w:ind w:right="-115"/>
            <w:jc w:val="right"/>
          </w:pPr>
        </w:p>
      </w:tc>
    </w:tr>
  </w:tbl>
  <w:p w14:paraId="78881932" w14:textId="6D768EF6" w:rsidR="2FED4A75" w:rsidRDefault="2FED4A75" w:rsidP="2FED4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E7FF03" w14:paraId="2F3A5B97" w14:textId="77777777" w:rsidTr="73E7FF03">
      <w:trPr>
        <w:trHeight w:val="300"/>
      </w:trPr>
      <w:tc>
        <w:tcPr>
          <w:tcW w:w="3120" w:type="dxa"/>
        </w:tcPr>
        <w:p w14:paraId="4F264560" w14:textId="5D49647A" w:rsidR="73E7FF03" w:rsidRDefault="73E7FF03" w:rsidP="73E7FF03">
          <w:pPr>
            <w:pStyle w:val="Header"/>
            <w:ind w:left="-115"/>
          </w:pPr>
        </w:p>
      </w:tc>
      <w:tc>
        <w:tcPr>
          <w:tcW w:w="3120" w:type="dxa"/>
        </w:tcPr>
        <w:p w14:paraId="33D60FA0" w14:textId="76C7A1F7" w:rsidR="73E7FF03" w:rsidRDefault="73E7FF03" w:rsidP="73E7FF03">
          <w:pPr>
            <w:pStyle w:val="Header"/>
            <w:jc w:val="center"/>
          </w:pPr>
        </w:p>
      </w:tc>
      <w:tc>
        <w:tcPr>
          <w:tcW w:w="3120" w:type="dxa"/>
        </w:tcPr>
        <w:p w14:paraId="0D742FDB" w14:textId="166F2D1B" w:rsidR="73E7FF03" w:rsidRDefault="73E7FF03" w:rsidP="73E7FF03">
          <w:pPr>
            <w:pStyle w:val="Header"/>
            <w:ind w:right="-115"/>
            <w:jc w:val="right"/>
          </w:pPr>
        </w:p>
      </w:tc>
    </w:tr>
  </w:tbl>
  <w:p w14:paraId="5EDEEC2D" w14:textId="28410751" w:rsidR="73E7FF03" w:rsidRDefault="73E7FF03" w:rsidP="73E7F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ED4A75" w14:paraId="3E7587CF" w14:textId="77777777" w:rsidTr="146FF9BC">
      <w:trPr>
        <w:trHeight w:val="300"/>
      </w:trPr>
      <w:tc>
        <w:tcPr>
          <w:tcW w:w="3120" w:type="dxa"/>
        </w:tcPr>
        <w:p w14:paraId="1E5AE059" w14:textId="5D81B7FB" w:rsidR="2FED4A75" w:rsidRDefault="2FED4A75" w:rsidP="2FED4A75">
          <w:pPr>
            <w:pStyle w:val="Header"/>
            <w:ind w:left="-115"/>
          </w:pPr>
        </w:p>
      </w:tc>
      <w:tc>
        <w:tcPr>
          <w:tcW w:w="3120" w:type="dxa"/>
        </w:tcPr>
        <w:p w14:paraId="237D3499" w14:textId="09A31732" w:rsidR="2FED4A75" w:rsidRDefault="2FED4A75" w:rsidP="2FED4A75">
          <w:pPr>
            <w:pStyle w:val="Header"/>
            <w:jc w:val="center"/>
          </w:pPr>
        </w:p>
      </w:tc>
      <w:tc>
        <w:tcPr>
          <w:tcW w:w="3120" w:type="dxa"/>
        </w:tcPr>
        <w:p w14:paraId="0909638B" w14:textId="0F8E3E62" w:rsidR="2FED4A75" w:rsidRDefault="2FED4A75" w:rsidP="2FED4A75">
          <w:pPr>
            <w:pStyle w:val="Header"/>
            <w:ind w:right="-115"/>
            <w:jc w:val="right"/>
          </w:pPr>
        </w:p>
      </w:tc>
    </w:tr>
  </w:tbl>
  <w:p w14:paraId="39562F5F" w14:textId="12EB045B" w:rsidR="2FED4A75" w:rsidRDefault="2FED4A75" w:rsidP="2FED4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9318" w14:textId="77777777" w:rsidR="00DE252E" w:rsidRDefault="00DE252E">
      <w:pPr>
        <w:spacing w:after="0" w:line="240" w:lineRule="auto"/>
      </w:pPr>
      <w:r>
        <w:separator/>
      </w:r>
    </w:p>
  </w:footnote>
  <w:footnote w:type="continuationSeparator" w:id="0">
    <w:p w14:paraId="33179F5F" w14:textId="77777777" w:rsidR="00DE252E" w:rsidRDefault="00DE2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ED4A75" w14:paraId="4AF4C1D4" w14:textId="77777777" w:rsidTr="2FED4A75">
      <w:trPr>
        <w:trHeight w:val="300"/>
      </w:trPr>
      <w:tc>
        <w:tcPr>
          <w:tcW w:w="3120" w:type="dxa"/>
        </w:tcPr>
        <w:p w14:paraId="52923C1C" w14:textId="3911E243" w:rsidR="2FED4A75" w:rsidRDefault="2FED4A75" w:rsidP="2FED4A75">
          <w:pPr>
            <w:pStyle w:val="Header"/>
            <w:ind w:left="-115"/>
          </w:pPr>
        </w:p>
      </w:tc>
      <w:tc>
        <w:tcPr>
          <w:tcW w:w="3120" w:type="dxa"/>
        </w:tcPr>
        <w:p w14:paraId="6344D030" w14:textId="0DEC975A" w:rsidR="2FED4A75" w:rsidRDefault="2FED4A75" w:rsidP="2FED4A75">
          <w:pPr>
            <w:pStyle w:val="Header"/>
            <w:jc w:val="center"/>
          </w:pPr>
        </w:p>
      </w:tc>
      <w:tc>
        <w:tcPr>
          <w:tcW w:w="3120" w:type="dxa"/>
        </w:tcPr>
        <w:p w14:paraId="7388CB64" w14:textId="774AD996" w:rsidR="2FED4A75" w:rsidRDefault="2FED4A75" w:rsidP="2FED4A75">
          <w:pPr>
            <w:pStyle w:val="Header"/>
            <w:ind w:right="-115"/>
            <w:jc w:val="right"/>
          </w:pPr>
        </w:p>
      </w:tc>
    </w:tr>
  </w:tbl>
  <w:p w14:paraId="3528D1A2" w14:textId="34F53927" w:rsidR="2FED4A75" w:rsidRDefault="2FED4A75" w:rsidP="2FED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E7FF03" w14:paraId="43EB8257" w14:textId="77777777" w:rsidTr="2FED4A75">
      <w:trPr>
        <w:trHeight w:val="300"/>
      </w:trPr>
      <w:tc>
        <w:tcPr>
          <w:tcW w:w="3120" w:type="dxa"/>
        </w:tcPr>
        <w:p w14:paraId="01254E87" w14:textId="3523C2C9" w:rsidR="73E7FF03" w:rsidRDefault="73E7FF03" w:rsidP="73E7FF03">
          <w:pPr>
            <w:pStyle w:val="Header"/>
            <w:ind w:left="-115"/>
          </w:pPr>
        </w:p>
      </w:tc>
      <w:tc>
        <w:tcPr>
          <w:tcW w:w="3120" w:type="dxa"/>
        </w:tcPr>
        <w:p w14:paraId="084E6EC8" w14:textId="76D15AFA" w:rsidR="73E7FF03" w:rsidRDefault="73E7FF03" w:rsidP="73E7FF03">
          <w:pPr>
            <w:pStyle w:val="Header"/>
            <w:jc w:val="center"/>
          </w:pPr>
        </w:p>
      </w:tc>
      <w:tc>
        <w:tcPr>
          <w:tcW w:w="3120" w:type="dxa"/>
        </w:tcPr>
        <w:p w14:paraId="0DCEBDFC" w14:textId="52ABC7F6" w:rsidR="73E7FF03" w:rsidRDefault="73E7FF03" w:rsidP="73E7FF03">
          <w:pPr>
            <w:pStyle w:val="Header"/>
            <w:ind w:right="-115"/>
            <w:jc w:val="right"/>
          </w:pPr>
        </w:p>
      </w:tc>
    </w:tr>
  </w:tbl>
  <w:p w14:paraId="3FA77FDC" w14:textId="6252ADD6" w:rsidR="73E7FF03" w:rsidRDefault="73E7FF03" w:rsidP="73E7F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E7C2" w14:textId="4FBC65C9" w:rsidR="2FED4A75" w:rsidRDefault="3C98DCBE" w:rsidP="3C98DCBE">
    <w:pPr>
      <w:pStyle w:val="Header"/>
      <w:jc w:val="right"/>
    </w:pPr>
    <w:r>
      <w:rPr>
        <w:noProof/>
      </w:rPr>
      <w:drawing>
        <wp:inline distT="0" distB="0" distL="0" distR="0" wp14:anchorId="72E23070" wp14:editId="0C720190">
          <wp:extent cx="2206668" cy="1043216"/>
          <wp:effectExtent l="0" t="0" r="0" b="0"/>
          <wp:docPr id="1726165561" name="Picture 172616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06668" cy="1043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A535"/>
    <w:multiLevelType w:val="hybridMultilevel"/>
    <w:tmpl w:val="F5B83736"/>
    <w:lvl w:ilvl="0" w:tplc="8D6A8528">
      <w:start w:val="1"/>
      <w:numFmt w:val="bullet"/>
      <w:lvlText w:val=""/>
      <w:lvlJc w:val="left"/>
      <w:pPr>
        <w:ind w:left="720" w:hanging="360"/>
      </w:pPr>
      <w:rPr>
        <w:rFonts w:ascii="Symbol" w:hAnsi="Symbol" w:hint="default"/>
      </w:rPr>
    </w:lvl>
    <w:lvl w:ilvl="1" w:tplc="E78C88BE">
      <w:start w:val="1"/>
      <w:numFmt w:val="bullet"/>
      <w:lvlText w:val="o"/>
      <w:lvlJc w:val="left"/>
      <w:pPr>
        <w:ind w:left="1440" w:hanging="360"/>
      </w:pPr>
      <w:rPr>
        <w:rFonts w:ascii="Courier New" w:hAnsi="Courier New" w:hint="default"/>
      </w:rPr>
    </w:lvl>
    <w:lvl w:ilvl="2" w:tplc="8B746C90">
      <w:start w:val="1"/>
      <w:numFmt w:val="bullet"/>
      <w:lvlText w:val=""/>
      <w:lvlJc w:val="left"/>
      <w:pPr>
        <w:ind w:left="2160" w:hanging="360"/>
      </w:pPr>
      <w:rPr>
        <w:rFonts w:ascii="Wingdings" w:hAnsi="Wingdings" w:hint="default"/>
      </w:rPr>
    </w:lvl>
    <w:lvl w:ilvl="3" w:tplc="363AB0B2">
      <w:start w:val="1"/>
      <w:numFmt w:val="bullet"/>
      <w:lvlText w:val=""/>
      <w:lvlJc w:val="left"/>
      <w:pPr>
        <w:ind w:left="2880" w:hanging="360"/>
      </w:pPr>
      <w:rPr>
        <w:rFonts w:ascii="Symbol" w:hAnsi="Symbol" w:hint="default"/>
      </w:rPr>
    </w:lvl>
    <w:lvl w:ilvl="4" w:tplc="35EA9A54">
      <w:start w:val="1"/>
      <w:numFmt w:val="bullet"/>
      <w:lvlText w:val="o"/>
      <w:lvlJc w:val="left"/>
      <w:pPr>
        <w:ind w:left="3600" w:hanging="360"/>
      </w:pPr>
      <w:rPr>
        <w:rFonts w:ascii="Courier New" w:hAnsi="Courier New" w:hint="default"/>
      </w:rPr>
    </w:lvl>
    <w:lvl w:ilvl="5" w:tplc="12BADEEE">
      <w:start w:val="1"/>
      <w:numFmt w:val="bullet"/>
      <w:lvlText w:val=""/>
      <w:lvlJc w:val="left"/>
      <w:pPr>
        <w:ind w:left="4320" w:hanging="360"/>
      </w:pPr>
      <w:rPr>
        <w:rFonts w:ascii="Wingdings" w:hAnsi="Wingdings" w:hint="default"/>
      </w:rPr>
    </w:lvl>
    <w:lvl w:ilvl="6" w:tplc="EFFA04D2">
      <w:start w:val="1"/>
      <w:numFmt w:val="bullet"/>
      <w:lvlText w:val=""/>
      <w:lvlJc w:val="left"/>
      <w:pPr>
        <w:ind w:left="5040" w:hanging="360"/>
      </w:pPr>
      <w:rPr>
        <w:rFonts w:ascii="Symbol" w:hAnsi="Symbol" w:hint="default"/>
      </w:rPr>
    </w:lvl>
    <w:lvl w:ilvl="7" w:tplc="5D5C0C0E">
      <w:start w:val="1"/>
      <w:numFmt w:val="bullet"/>
      <w:lvlText w:val="o"/>
      <w:lvlJc w:val="left"/>
      <w:pPr>
        <w:ind w:left="5760" w:hanging="360"/>
      </w:pPr>
      <w:rPr>
        <w:rFonts w:ascii="Courier New" w:hAnsi="Courier New" w:hint="default"/>
      </w:rPr>
    </w:lvl>
    <w:lvl w:ilvl="8" w:tplc="C0BED5DC">
      <w:start w:val="1"/>
      <w:numFmt w:val="bullet"/>
      <w:lvlText w:val=""/>
      <w:lvlJc w:val="left"/>
      <w:pPr>
        <w:ind w:left="6480" w:hanging="360"/>
      </w:pPr>
      <w:rPr>
        <w:rFonts w:ascii="Wingdings" w:hAnsi="Wingdings" w:hint="default"/>
      </w:rPr>
    </w:lvl>
  </w:abstractNum>
  <w:abstractNum w:abstractNumId="1" w15:restartNumberingAfterBreak="0">
    <w:nsid w:val="0F507D3A"/>
    <w:multiLevelType w:val="hybridMultilevel"/>
    <w:tmpl w:val="DBBC74F4"/>
    <w:lvl w:ilvl="0" w:tplc="4EA8F8D4">
      <w:start w:val="1"/>
      <w:numFmt w:val="bullet"/>
      <w:lvlText w:val=""/>
      <w:lvlJc w:val="left"/>
      <w:pPr>
        <w:ind w:left="720" w:hanging="360"/>
      </w:pPr>
      <w:rPr>
        <w:rFonts w:ascii="Symbol" w:hAnsi="Symbol" w:hint="default"/>
      </w:rPr>
    </w:lvl>
    <w:lvl w:ilvl="1" w:tplc="80801D2C">
      <w:start w:val="1"/>
      <w:numFmt w:val="bullet"/>
      <w:lvlText w:val="o"/>
      <w:lvlJc w:val="left"/>
      <w:pPr>
        <w:ind w:left="1440" w:hanging="360"/>
      </w:pPr>
      <w:rPr>
        <w:rFonts w:ascii="Courier New" w:hAnsi="Courier New" w:hint="default"/>
      </w:rPr>
    </w:lvl>
    <w:lvl w:ilvl="2" w:tplc="7814288C">
      <w:start w:val="1"/>
      <w:numFmt w:val="bullet"/>
      <w:lvlText w:val=""/>
      <w:lvlJc w:val="left"/>
      <w:pPr>
        <w:ind w:left="2160" w:hanging="360"/>
      </w:pPr>
      <w:rPr>
        <w:rFonts w:ascii="Wingdings" w:hAnsi="Wingdings" w:hint="default"/>
      </w:rPr>
    </w:lvl>
    <w:lvl w:ilvl="3" w:tplc="E3CCB6B8">
      <w:start w:val="1"/>
      <w:numFmt w:val="bullet"/>
      <w:lvlText w:val=""/>
      <w:lvlJc w:val="left"/>
      <w:pPr>
        <w:ind w:left="2880" w:hanging="360"/>
      </w:pPr>
      <w:rPr>
        <w:rFonts w:ascii="Symbol" w:hAnsi="Symbol" w:hint="default"/>
      </w:rPr>
    </w:lvl>
    <w:lvl w:ilvl="4" w:tplc="2D4E5114">
      <w:start w:val="1"/>
      <w:numFmt w:val="bullet"/>
      <w:lvlText w:val="o"/>
      <w:lvlJc w:val="left"/>
      <w:pPr>
        <w:ind w:left="3600" w:hanging="360"/>
      </w:pPr>
      <w:rPr>
        <w:rFonts w:ascii="Courier New" w:hAnsi="Courier New" w:hint="default"/>
      </w:rPr>
    </w:lvl>
    <w:lvl w:ilvl="5" w:tplc="FAC02A14">
      <w:start w:val="1"/>
      <w:numFmt w:val="bullet"/>
      <w:lvlText w:val=""/>
      <w:lvlJc w:val="left"/>
      <w:pPr>
        <w:ind w:left="4320" w:hanging="360"/>
      </w:pPr>
      <w:rPr>
        <w:rFonts w:ascii="Wingdings" w:hAnsi="Wingdings" w:hint="default"/>
      </w:rPr>
    </w:lvl>
    <w:lvl w:ilvl="6" w:tplc="92740278">
      <w:start w:val="1"/>
      <w:numFmt w:val="bullet"/>
      <w:lvlText w:val=""/>
      <w:lvlJc w:val="left"/>
      <w:pPr>
        <w:ind w:left="5040" w:hanging="360"/>
      </w:pPr>
      <w:rPr>
        <w:rFonts w:ascii="Symbol" w:hAnsi="Symbol" w:hint="default"/>
      </w:rPr>
    </w:lvl>
    <w:lvl w:ilvl="7" w:tplc="327413B2">
      <w:start w:val="1"/>
      <w:numFmt w:val="bullet"/>
      <w:lvlText w:val="o"/>
      <w:lvlJc w:val="left"/>
      <w:pPr>
        <w:ind w:left="5760" w:hanging="360"/>
      </w:pPr>
      <w:rPr>
        <w:rFonts w:ascii="Courier New" w:hAnsi="Courier New" w:hint="default"/>
      </w:rPr>
    </w:lvl>
    <w:lvl w:ilvl="8" w:tplc="FEC430B6">
      <w:start w:val="1"/>
      <w:numFmt w:val="bullet"/>
      <w:lvlText w:val=""/>
      <w:lvlJc w:val="left"/>
      <w:pPr>
        <w:ind w:left="6480" w:hanging="360"/>
      </w:pPr>
      <w:rPr>
        <w:rFonts w:ascii="Wingdings" w:hAnsi="Wingdings" w:hint="default"/>
      </w:rPr>
    </w:lvl>
  </w:abstractNum>
  <w:abstractNum w:abstractNumId="2" w15:restartNumberingAfterBreak="0">
    <w:nsid w:val="19FD4B05"/>
    <w:multiLevelType w:val="hybridMultilevel"/>
    <w:tmpl w:val="859C1C7E"/>
    <w:lvl w:ilvl="0" w:tplc="7AB28A2A">
      <w:start w:val="1"/>
      <w:numFmt w:val="bullet"/>
      <w:lvlText w:val=""/>
      <w:lvlJc w:val="left"/>
      <w:pPr>
        <w:ind w:left="720" w:hanging="360"/>
      </w:pPr>
      <w:rPr>
        <w:rFonts w:ascii="Symbol" w:hAnsi="Symbol" w:hint="default"/>
      </w:rPr>
    </w:lvl>
    <w:lvl w:ilvl="1" w:tplc="DD7A105A">
      <w:start w:val="1"/>
      <w:numFmt w:val="bullet"/>
      <w:lvlText w:val="o"/>
      <w:lvlJc w:val="left"/>
      <w:pPr>
        <w:ind w:left="1440" w:hanging="360"/>
      </w:pPr>
      <w:rPr>
        <w:rFonts w:ascii="Courier New" w:hAnsi="Courier New" w:hint="default"/>
      </w:rPr>
    </w:lvl>
    <w:lvl w:ilvl="2" w:tplc="A2DE9F92">
      <w:start w:val="1"/>
      <w:numFmt w:val="bullet"/>
      <w:lvlText w:val=""/>
      <w:lvlJc w:val="left"/>
      <w:pPr>
        <w:ind w:left="2160" w:hanging="360"/>
      </w:pPr>
      <w:rPr>
        <w:rFonts w:ascii="Wingdings" w:hAnsi="Wingdings" w:hint="default"/>
      </w:rPr>
    </w:lvl>
    <w:lvl w:ilvl="3" w:tplc="4AD40AD2">
      <w:start w:val="1"/>
      <w:numFmt w:val="bullet"/>
      <w:lvlText w:val=""/>
      <w:lvlJc w:val="left"/>
      <w:pPr>
        <w:ind w:left="2880" w:hanging="360"/>
      </w:pPr>
      <w:rPr>
        <w:rFonts w:ascii="Symbol" w:hAnsi="Symbol" w:hint="default"/>
      </w:rPr>
    </w:lvl>
    <w:lvl w:ilvl="4" w:tplc="6992906E">
      <w:start w:val="1"/>
      <w:numFmt w:val="bullet"/>
      <w:lvlText w:val="o"/>
      <w:lvlJc w:val="left"/>
      <w:pPr>
        <w:ind w:left="3600" w:hanging="360"/>
      </w:pPr>
      <w:rPr>
        <w:rFonts w:ascii="Courier New" w:hAnsi="Courier New" w:hint="default"/>
      </w:rPr>
    </w:lvl>
    <w:lvl w:ilvl="5" w:tplc="55342382">
      <w:start w:val="1"/>
      <w:numFmt w:val="bullet"/>
      <w:lvlText w:val=""/>
      <w:lvlJc w:val="left"/>
      <w:pPr>
        <w:ind w:left="4320" w:hanging="360"/>
      </w:pPr>
      <w:rPr>
        <w:rFonts w:ascii="Wingdings" w:hAnsi="Wingdings" w:hint="default"/>
      </w:rPr>
    </w:lvl>
    <w:lvl w:ilvl="6" w:tplc="BC78D5C8">
      <w:start w:val="1"/>
      <w:numFmt w:val="bullet"/>
      <w:lvlText w:val=""/>
      <w:lvlJc w:val="left"/>
      <w:pPr>
        <w:ind w:left="5040" w:hanging="360"/>
      </w:pPr>
      <w:rPr>
        <w:rFonts w:ascii="Symbol" w:hAnsi="Symbol" w:hint="default"/>
      </w:rPr>
    </w:lvl>
    <w:lvl w:ilvl="7" w:tplc="FC0C2468">
      <w:start w:val="1"/>
      <w:numFmt w:val="bullet"/>
      <w:lvlText w:val="o"/>
      <w:lvlJc w:val="left"/>
      <w:pPr>
        <w:ind w:left="5760" w:hanging="360"/>
      </w:pPr>
      <w:rPr>
        <w:rFonts w:ascii="Courier New" w:hAnsi="Courier New" w:hint="default"/>
      </w:rPr>
    </w:lvl>
    <w:lvl w:ilvl="8" w:tplc="170A2B24">
      <w:start w:val="1"/>
      <w:numFmt w:val="bullet"/>
      <w:lvlText w:val=""/>
      <w:lvlJc w:val="left"/>
      <w:pPr>
        <w:ind w:left="6480" w:hanging="360"/>
      </w:pPr>
      <w:rPr>
        <w:rFonts w:ascii="Wingdings" w:hAnsi="Wingdings" w:hint="default"/>
      </w:rPr>
    </w:lvl>
  </w:abstractNum>
  <w:abstractNum w:abstractNumId="3" w15:restartNumberingAfterBreak="0">
    <w:nsid w:val="2C7F962C"/>
    <w:multiLevelType w:val="hybridMultilevel"/>
    <w:tmpl w:val="D5B8A9A8"/>
    <w:lvl w:ilvl="0" w:tplc="2B34D2F4">
      <w:start w:val="1"/>
      <w:numFmt w:val="bullet"/>
      <w:lvlText w:val=""/>
      <w:lvlJc w:val="left"/>
      <w:pPr>
        <w:ind w:left="720" w:hanging="360"/>
      </w:pPr>
      <w:rPr>
        <w:rFonts w:ascii="Symbol" w:hAnsi="Symbol" w:hint="default"/>
      </w:rPr>
    </w:lvl>
    <w:lvl w:ilvl="1" w:tplc="66A65556">
      <w:start w:val="1"/>
      <w:numFmt w:val="bullet"/>
      <w:lvlText w:val="o"/>
      <w:lvlJc w:val="left"/>
      <w:pPr>
        <w:ind w:left="1440" w:hanging="360"/>
      </w:pPr>
      <w:rPr>
        <w:rFonts w:ascii="Courier New" w:hAnsi="Courier New" w:hint="default"/>
      </w:rPr>
    </w:lvl>
    <w:lvl w:ilvl="2" w:tplc="57C0E1DE">
      <w:start w:val="1"/>
      <w:numFmt w:val="bullet"/>
      <w:lvlText w:val=""/>
      <w:lvlJc w:val="left"/>
      <w:pPr>
        <w:ind w:left="2160" w:hanging="360"/>
      </w:pPr>
      <w:rPr>
        <w:rFonts w:ascii="Wingdings" w:hAnsi="Wingdings" w:hint="default"/>
      </w:rPr>
    </w:lvl>
    <w:lvl w:ilvl="3" w:tplc="A516D49C">
      <w:start w:val="1"/>
      <w:numFmt w:val="bullet"/>
      <w:lvlText w:val=""/>
      <w:lvlJc w:val="left"/>
      <w:pPr>
        <w:ind w:left="2880" w:hanging="360"/>
      </w:pPr>
      <w:rPr>
        <w:rFonts w:ascii="Symbol" w:hAnsi="Symbol" w:hint="default"/>
      </w:rPr>
    </w:lvl>
    <w:lvl w:ilvl="4" w:tplc="037E3920">
      <w:start w:val="1"/>
      <w:numFmt w:val="bullet"/>
      <w:lvlText w:val="o"/>
      <w:lvlJc w:val="left"/>
      <w:pPr>
        <w:ind w:left="3600" w:hanging="360"/>
      </w:pPr>
      <w:rPr>
        <w:rFonts w:ascii="Courier New" w:hAnsi="Courier New" w:hint="default"/>
      </w:rPr>
    </w:lvl>
    <w:lvl w:ilvl="5" w:tplc="DE4E1020">
      <w:start w:val="1"/>
      <w:numFmt w:val="bullet"/>
      <w:lvlText w:val=""/>
      <w:lvlJc w:val="left"/>
      <w:pPr>
        <w:ind w:left="4320" w:hanging="360"/>
      </w:pPr>
      <w:rPr>
        <w:rFonts w:ascii="Wingdings" w:hAnsi="Wingdings" w:hint="default"/>
      </w:rPr>
    </w:lvl>
    <w:lvl w:ilvl="6" w:tplc="1C60E614">
      <w:start w:val="1"/>
      <w:numFmt w:val="bullet"/>
      <w:lvlText w:val=""/>
      <w:lvlJc w:val="left"/>
      <w:pPr>
        <w:ind w:left="5040" w:hanging="360"/>
      </w:pPr>
      <w:rPr>
        <w:rFonts w:ascii="Symbol" w:hAnsi="Symbol" w:hint="default"/>
      </w:rPr>
    </w:lvl>
    <w:lvl w:ilvl="7" w:tplc="0EC61E58">
      <w:start w:val="1"/>
      <w:numFmt w:val="bullet"/>
      <w:lvlText w:val="o"/>
      <w:lvlJc w:val="left"/>
      <w:pPr>
        <w:ind w:left="5760" w:hanging="360"/>
      </w:pPr>
      <w:rPr>
        <w:rFonts w:ascii="Courier New" w:hAnsi="Courier New" w:hint="default"/>
      </w:rPr>
    </w:lvl>
    <w:lvl w:ilvl="8" w:tplc="5AFC0B42">
      <w:start w:val="1"/>
      <w:numFmt w:val="bullet"/>
      <w:lvlText w:val=""/>
      <w:lvlJc w:val="left"/>
      <w:pPr>
        <w:ind w:left="6480" w:hanging="360"/>
      </w:pPr>
      <w:rPr>
        <w:rFonts w:ascii="Wingdings" w:hAnsi="Wingdings" w:hint="default"/>
      </w:rPr>
    </w:lvl>
  </w:abstractNum>
  <w:abstractNum w:abstractNumId="4" w15:restartNumberingAfterBreak="0">
    <w:nsid w:val="3F49EC69"/>
    <w:multiLevelType w:val="hybridMultilevel"/>
    <w:tmpl w:val="FDBE1138"/>
    <w:lvl w:ilvl="0" w:tplc="0E868DCA">
      <w:start w:val="1"/>
      <w:numFmt w:val="bullet"/>
      <w:lvlText w:val=""/>
      <w:lvlJc w:val="left"/>
      <w:pPr>
        <w:ind w:left="720" w:hanging="360"/>
      </w:pPr>
      <w:rPr>
        <w:rFonts w:ascii="Symbol" w:hAnsi="Symbol" w:hint="default"/>
      </w:rPr>
    </w:lvl>
    <w:lvl w:ilvl="1" w:tplc="272C0858">
      <w:start w:val="1"/>
      <w:numFmt w:val="bullet"/>
      <w:lvlText w:val="o"/>
      <w:lvlJc w:val="left"/>
      <w:pPr>
        <w:ind w:left="1440" w:hanging="360"/>
      </w:pPr>
      <w:rPr>
        <w:rFonts w:ascii="Courier New" w:hAnsi="Courier New" w:hint="default"/>
      </w:rPr>
    </w:lvl>
    <w:lvl w:ilvl="2" w:tplc="6D6437EE">
      <w:start w:val="1"/>
      <w:numFmt w:val="bullet"/>
      <w:lvlText w:val=""/>
      <w:lvlJc w:val="left"/>
      <w:pPr>
        <w:ind w:left="2160" w:hanging="360"/>
      </w:pPr>
      <w:rPr>
        <w:rFonts w:ascii="Wingdings" w:hAnsi="Wingdings" w:hint="default"/>
      </w:rPr>
    </w:lvl>
    <w:lvl w:ilvl="3" w:tplc="344E2040">
      <w:start w:val="1"/>
      <w:numFmt w:val="bullet"/>
      <w:lvlText w:val=""/>
      <w:lvlJc w:val="left"/>
      <w:pPr>
        <w:ind w:left="2880" w:hanging="360"/>
      </w:pPr>
      <w:rPr>
        <w:rFonts w:ascii="Symbol" w:hAnsi="Symbol" w:hint="default"/>
      </w:rPr>
    </w:lvl>
    <w:lvl w:ilvl="4" w:tplc="88545EB0">
      <w:start w:val="1"/>
      <w:numFmt w:val="bullet"/>
      <w:lvlText w:val="o"/>
      <w:lvlJc w:val="left"/>
      <w:pPr>
        <w:ind w:left="3600" w:hanging="360"/>
      </w:pPr>
      <w:rPr>
        <w:rFonts w:ascii="Courier New" w:hAnsi="Courier New" w:hint="default"/>
      </w:rPr>
    </w:lvl>
    <w:lvl w:ilvl="5" w:tplc="F9C22644">
      <w:start w:val="1"/>
      <w:numFmt w:val="bullet"/>
      <w:lvlText w:val=""/>
      <w:lvlJc w:val="left"/>
      <w:pPr>
        <w:ind w:left="4320" w:hanging="360"/>
      </w:pPr>
      <w:rPr>
        <w:rFonts w:ascii="Wingdings" w:hAnsi="Wingdings" w:hint="default"/>
      </w:rPr>
    </w:lvl>
    <w:lvl w:ilvl="6" w:tplc="6646EAC8">
      <w:start w:val="1"/>
      <w:numFmt w:val="bullet"/>
      <w:lvlText w:val=""/>
      <w:lvlJc w:val="left"/>
      <w:pPr>
        <w:ind w:left="5040" w:hanging="360"/>
      </w:pPr>
      <w:rPr>
        <w:rFonts w:ascii="Symbol" w:hAnsi="Symbol" w:hint="default"/>
      </w:rPr>
    </w:lvl>
    <w:lvl w:ilvl="7" w:tplc="8B781F50">
      <w:start w:val="1"/>
      <w:numFmt w:val="bullet"/>
      <w:lvlText w:val="o"/>
      <w:lvlJc w:val="left"/>
      <w:pPr>
        <w:ind w:left="5760" w:hanging="360"/>
      </w:pPr>
      <w:rPr>
        <w:rFonts w:ascii="Courier New" w:hAnsi="Courier New" w:hint="default"/>
      </w:rPr>
    </w:lvl>
    <w:lvl w:ilvl="8" w:tplc="B6D6DC00">
      <w:start w:val="1"/>
      <w:numFmt w:val="bullet"/>
      <w:lvlText w:val=""/>
      <w:lvlJc w:val="left"/>
      <w:pPr>
        <w:ind w:left="6480" w:hanging="360"/>
      </w:pPr>
      <w:rPr>
        <w:rFonts w:ascii="Wingdings" w:hAnsi="Wingdings" w:hint="default"/>
      </w:rPr>
    </w:lvl>
  </w:abstractNum>
  <w:abstractNum w:abstractNumId="5" w15:restartNumberingAfterBreak="0">
    <w:nsid w:val="42C2F7F9"/>
    <w:multiLevelType w:val="hybridMultilevel"/>
    <w:tmpl w:val="86587A2C"/>
    <w:lvl w:ilvl="0" w:tplc="6DE8EFC6">
      <w:start w:val="1"/>
      <w:numFmt w:val="bullet"/>
      <w:lvlText w:val=""/>
      <w:lvlJc w:val="left"/>
      <w:pPr>
        <w:ind w:left="720" w:hanging="360"/>
      </w:pPr>
      <w:rPr>
        <w:rFonts w:ascii="Symbol" w:hAnsi="Symbol" w:hint="default"/>
      </w:rPr>
    </w:lvl>
    <w:lvl w:ilvl="1" w:tplc="200E25A2">
      <w:start w:val="1"/>
      <w:numFmt w:val="bullet"/>
      <w:lvlText w:val="o"/>
      <w:lvlJc w:val="left"/>
      <w:pPr>
        <w:ind w:left="1440" w:hanging="360"/>
      </w:pPr>
      <w:rPr>
        <w:rFonts w:ascii="Courier New" w:hAnsi="Courier New" w:hint="default"/>
      </w:rPr>
    </w:lvl>
    <w:lvl w:ilvl="2" w:tplc="FF7A950C">
      <w:start w:val="1"/>
      <w:numFmt w:val="bullet"/>
      <w:lvlText w:val=""/>
      <w:lvlJc w:val="left"/>
      <w:pPr>
        <w:ind w:left="2160" w:hanging="360"/>
      </w:pPr>
      <w:rPr>
        <w:rFonts w:ascii="Wingdings" w:hAnsi="Wingdings" w:hint="default"/>
      </w:rPr>
    </w:lvl>
    <w:lvl w:ilvl="3" w:tplc="6E96DBB6">
      <w:start w:val="1"/>
      <w:numFmt w:val="bullet"/>
      <w:lvlText w:val=""/>
      <w:lvlJc w:val="left"/>
      <w:pPr>
        <w:ind w:left="2880" w:hanging="360"/>
      </w:pPr>
      <w:rPr>
        <w:rFonts w:ascii="Symbol" w:hAnsi="Symbol" w:hint="default"/>
      </w:rPr>
    </w:lvl>
    <w:lvl w:ilvl="4" w:tplc="6AE0998C">
      <w:start w:val="1"/>
      <w:numFmt w:val="bullet"/>
      <w:lvlText w:val="o"/>
      <w:lvlJc w:val="left"/>
      <w:pPr>
        <w:ind w:left="3600" w:hanging="360"/>
      </w:pPr>
      <w:rPr>
        <w:rFonts w:ascii="Courier New" w:hAnsi="Courier New" w:hint="default"/>
      </w:rPr>
    </w:lvl>
    <w:lvl w:ilvl="5" w:tplc="372276CA">
      <w:start w:val="1"/>
      <w:numFmt w:val="bullet"/>
      <w:lvlText w:val=""/>
      <w:lvlJc w:val="left"/>
      <w:pPr>
        <w:ind w:left="4320" w:hanging="360"/>
      </w:pPr>
      <w:rPr>
        <w:rFonts w:ascii="Wingdings" w:hAnsi="Wingdings" w:hint="default"/>
      </w:rPr>
    </w:lvl>
    <w:lvl w:ilvl="6" w:tplc="8F2AE3EE">
      <w:start w:val="1"/>
      <w:numFmt w:val="bullet"/>
      <w:lvlText w:val=""/>
      <w:lvlJc w:val="left"/>
      <w:pPr>
        <w:ind w:left="5040" w:hanging="360"/>
      </w:pPr>
      <w:rPr>
        <w:rFonts w:ascii="Symbol" w:hAnsi="Symbol" w:hint="default"/>
      </w:rPr>
    </w:lvl>
    <w:lvl w:ilvl="7" w:tplc="C40C81E4">
      <w:start w:val="1"/>
      <w:numFmt w:val="bullet"/>
      <w:lvlText w:val="o"/>
      <w:lvlJc w:val="left"/>
      <w:pPr>
        <w:ind w:left="5760" w:hanging="360"/>
      </w:pPr>
      <w:rPr>
        <w:rFonts w:ascii="Courier New" w:hAnsi="Courier New" w:hint="default"/>
      </w:rPr>
    </w:lvl>
    <w:lvl w:ilvl="8" w:tplc="93DA7DA0">
      <w:start w:val="1"/>
      <w:numFmt w:val="bullet"/>
      <w:lvlText w:val=""/>
      <w:lvlJc w:val="left"/>
      <w:pPr>
        <w:ind w:left="6480" w:hanging="360"/>
      </w:pPr>
      <w:rPr>
        <w:rFonts w:ascii="Wingdings" w:hAnsi="Wingdings" w:hint="default"/>
      </w:rPr>
    </w:lvl>
  </w:abstractNum>
  <w:abstractNum w:abstractNumId="6" w15:restartNumberingAfterBreak="0">
    <w:nsid w:val="43C2D4DB"/>
    <w:multiLevelType w:val="hybridMultilevel"/>
    <w:tmpl w:val="39F82716"/>
    <w:lvl w:ilvl="0" w:tplc="EE969888">
      <w:start w:val="1"/>
      <w:numFmt w:val="bullet"/>
      <w:lvlText w:val=""/>
      <w:lvlJc w:val="left"/>
      <w:pPr>
        <w:ind w:left="720" w:hanging="360"/>
      </w:pPr>
      <w:rPr>
        <w:rFonts w:ascii="Symbol" w:hAnsi="Symbol" w:hint="default"/>
      </w:rPr>
    </w:lvl>
    <w:lvl w:ilvl="1" w:tplc="1E9A59BC">
      <w:start w:val="1"/>
      <w:numFmt w:val="bullet"/>
      <w:lvlText w:val="o"/>
      <w:lvlJc w:val="left"/>
      <w:pPr>
        <w:ind w:left="1440" w:hanging="360"/>
      </w:pPr>
      <w:rPr>
        <w:rFonts w:ascii="Courier New" w:hAnsi="Courier New" w:hint="default"/>
      </w:rPr>
    </w:lvl>
    <w:lvl w:ilvl="2" w:tplc="13563A8A">
      <w:start w:val="1"/>
      <w:numFmt w:val="bullet"/>
      <w:lvlText w:val=""/>
      <w:lvlJc w:val="left"/>
      <w:pPr>
        <w:ind w:left="2160" w:hanging="360"/>
      </w:pPr>
      <w:rPr>
        <w:rFonts w:ascii="Wingdings" w:hAnsi="Wingdings" w:hint="default"/>
      </w:rPr>
    </w:lvl>
    <w:lvl w:ilvl="3" w:tplc="4614DD18">
      <w:start w:val="1"/>
      <w:numFmt w:val="bullet"/>
      <w:lvlText w:val=""/>
      <w:lvlJc w:val="left"/>
      <w:pPr>
        <w:ind w:left="2880" w:hanging="360"/>
      </w:pPr>
      <w:rPr>
        <w:rFonts w:ascii="Symbol" w:hAnsi="Symbol" w:hint="default"/>
      </w:rPr>
    </w:lvl>
    <w:lvl w:ilvl="4" w:tplc="95CAEB16">
      <w:start w:val="1"/>
      <w:numFmt w:val="bullet"/>
      <w:lvlText w:val="o"/>
      <w:lvlJc w:val="left"/>
      <w:pPr>
        <w:ind w:left="3600" w:hanging="360"/>
      </w:pPr>
      <w:rPr>
        <w:rFonts w:ascii="Courier New" w:hAnsi="Courier New" w:hint="default"/>
      </w:rPr>
    </w:lvl>
    <w:lvl w:ilvl="5" w:tplc="5F663E32">
      <w:start w:val="1"/>
      <w:numFmt w:val="bullet"/>
      <w:lvlText w:val=""/>
      <w:lvlJc w:val="left"/>
      <w:pPr>
        <w:ind w:left="4320" w:hanging="360"/>
      </w:pPr>
      <w:rPr>
        <w:rFonts w:ascii="Wingdings" w:hAnsi="Wingdings" w:hint="default"/>
      </w:rPr>
    </w:lvl>
    <w:lvl w:ilvl="6" w:tplc="84C022BC">
      <w:start w:val="1"/>
      <w:numFmt w:val="bullet"/>
      <w:lvlText w:val=""/>
      <w:lvlJc w:val="left"/>
      <w:pPr>
        <w:ind w:left="5040" w:hanging="360"/>
      </w:pPr>
      <w:rPr>
        <w:rFonts w:ascii="Symbol" w:hAnsi="Symbol" w:hint="default"/>
      </w:rPr>
    </w:lvl>
    <w:lvl w:ilvl="7" w:tplc="DF36AAA4">
      <w:start w:val="1"/>
      <w:numFmt w:val="bullet"/>
      <w:lvlText w:val="o"/>
      <w:lvlJc w:val="left"/>
      <w:pPr>
        <w:ind w:left="5760" w:hanging="360"/>
      </w:pPr>
      <w:rPr>
        <w:rFonts w:ascii="Courier New" w:hAnsi="Courier New" w:hint="default"/>
      </w:rPr>
    </w:lvl>
    <w:lvl w:ilvl="8" w:tplc="D3028DBE">
      <w:start w:val="1"/>
      <w:numFmt w:val="bullet"/>
      <w:lvlText w:val=""/>
      <w:lvlJc w:val="left"/>
      <w:pPr>
        <w:ind w:left="6480" w:hanging="360"/>
      </w:pPr>
      <w:rPr>
        <w:rFonts w:ascii="Wingdings" w:hAnsi="Wingdings" w:hint="default"/>
      </w:rPr>
    </w:lvl>
  </w:abstractNum>
  <w:abstractNum w:abstractNumId="7" w15:restartNumberingAfterBreak="0">
    <w:nsid w:val="468D6CEB"/>
    <w:multiLevelType w:val="hybridMultilevel"/>
    <w:tmpl w:val="ED06C734"/>
    <w:lvl w:ilvl="0" w:tplc="A6A0F5D2">
      <w:start w:val="1"/>
      <w:numFmt w:val="bullet"/>
      <w:lvlText w:val=""/>
      <w:lvlJc w:val="left"/>
      <w:pPr>
        <w:ind w:left="720" w:hanging="360"/>
      </w:pPr>
      <w:rPr>
        <w:rFonts w:ascii="Symbol" w:hAnsi="Symbol" w:hint="default"/>
      </w:rPr>
    </w:lvl>
    <w:lvl w:ilvl="1" w:tplc="2E08606C">
      <w:start w:val="1"/>
      <w:numFmt w:val="bullet"/>
      <w:lvlText w:val="o"/>
      <w:lvlJc w:val="left"/>
      <w:pPr>
        <w:ind w:left="1440" w:hanging="360"/>
      </w:pPr>
      <w:rPr>
        <w:rFonts w:ascii="Courier New" w:hAnsi="Courier New" w:hint="default"/>
      </w:rPr>
    </w:lvl>
    <w:lvl w:ilvl="2" w:tplc="6C440108">
      <w:start w:val="1"/>
      <w:numFmt w:val="bullet"/>
      <w:lvlText w:val=""/>
      <w:lvlJc w:val="left"/>
      <w:pPr>
        <w:ind w:left="2160" w:hanging="360"/>
      </w:pPr>
      <w:rPr>
        <w:rFonts w:ascii="Wingdings" w:hAnsi="Wingdings" w:hint="default"/>
      </w:rPr>
    </w:lvl>
    <w:lvl w:ilvl="3" w:tplc="FE464F44">
      <w:start w:val="1"/>
      <w:numFmt w:val="bullet"/>
      <w:lvlText w:val=""/>
      <w:lvlJc w:val="left"/>
      <w:pPr>
        <w:ind w:left="2880" w:hanging="360"/>
      </w:pPr>
      <w:rPr>
        <w:rFonts w:ascii="Symbol" w:hAnsi="Symbol" w:hint="default"/>
      </w:rPr>
    </w:lvl>
    <w:lvl w:ilvl="4" w:tplc="4ECEC2A4">
      <w:start w:val="1"/>
      <w:numFmt w:val="bullet"/>
      <w:lvlText w:val="o"/>
      <w:lvlJc w:val="left"/>
      <w:pPr>
        <w:ind w:left="3600" w:hanging="360"/>
      </w:pPr>
      <w:rPr>
        <w:rFonts w:ascii="Courier New" w:hAnsi="Courier New" w:hint="default"/>
      </w:rPr>
    </w:lvl>
    <w:lvl w:ilvl="5" w:tplc="B5CC0794">
      <w:start w:val="1"/>
      <w:numFmt w:val="bullet"/>
      <w:lvlText w:val=""/>
      <w:lvlJc w:val="left"/>
      <w:pPr>
        <w:ind w:left="4320" w:hanging="360"/>
      </w:pPr>
      <w:rPr>
        <w:rFonts w:ascii="Wingdings" w:hAnsi="Wingdings" w:hint="default"/>
      </w:rPr>
    </w:lvl>
    <w:lvl w:ilvl="6" w:tplc="346A1F10">
      <w:start w:val="1"/>
      <w:numFmt w:val="bullet"/>
      <w:lvlText w:val=""/>
      <w:lvlJc w:val="left"/>
      <w:pPr>
        <w:ind w:left="5040" w:hanging="360"/>
      </w:pPr>
      <w:rPr>
        <w:rFonts w:ascii="Symbol" w:hAnsi="Symbol" w:hint="default"/>
      </w:rPr>
    </w:lvl>
    <w:lvl w:ilvl="7" w:tplc="07627F22">
      <w:start w:val="1"/>
      <w:numFmt w:val="bullet"/>
      <w:lvlText w:val="o"/>
      <w:lvlJc w:val="left"/>
      <w:pPr>
        <w:ind w:left="5760" w:hanging="360"/>
      </w:pPr>
      <w:rPr>
        <w:rFonts w:ascii="Courier New" w:hAnsi="Courier New" w:hint="default"/>
      </w:rPr>
    </w:lvl>
    <w:lvl w:ilvl="8" w:tplc="B526F994">
      <w:start w:val="1"/>
      <w:numFmt w:val="bullet"/>
      <w:lvlText w:val=""/>
      <w:lvlJc w:val="left"/>
      <w:pPr>
        <w:ind w:left="6480" w:hanging="360"/>
      </w:pPr>
      <w:rPr>
        <w:rFonts w:ascii="Wingdings" w:hAnsi="Wingdings" w:hint="default"/>
      </w:rPr>
    </w:lvl>
  </w:abstractNum>
  <w:abstractNum w:abstractNumId="8" w15:restartNumberingAfterBreak="0">
    <w:nsid w:val="4985702A"/>
    <w:multiLevelType w:val="hybridMultilevel"/>
    <w:tmpl w:val="6426910E"/>
    <w:lvl w:ilvl="0" w:tplc="30E65B58">
      <w:start w:val="1"/>
      <w:numFmt w:val="bullet"/>
      <w:lvlText w:val=""/>
      <w:lvlJc w:val="left"/>
      <w:pPr>
        <w:ind w:left="720" w:hanging="360"/>
      </w:pPr>
      <w:rPr>
        <w:rFonts w:ascii="Symbol" w:hAnsi="Symbol" w:hint="default"/>
      </w:rPr>
    </w:lvl>
    <w:lvl w:ilvl="1" w:tplc="A002EAC6">
      <w:start w:val="1"/>
      <w:numFmt w:val="bullet"/>
      <w:lvlText w:val="o"/>
      <w:lvlJc w:val="left"/>
      <w:pPr>
        <w:ind w:left="1440" w:hanging="360"/>
      </w:pPr>
      <w:rPr>
        <w:rFonts w:ascii="Courier New" w:hAnsi="Courier New" w:hint="default"/>
      </w:rPr>
    </w:lvl>
    <w:lvl w:ilvl="2" w:tplc="47B0BB92">
      <w:start w:val="1"/>
      <w:numFmt w:val="bullet"/>
      <w:lvlText w:val=""/>
      <w:lvlJc w:val="left"/>
      <w:pPr>
        <w:ind w:left="2160" w:hanging="360"/>
      </w:pPr>
      <w:rPr>
        <w:rFonts w:ascii="Wingdings" w:hAnsi="Wingdings" w:hint="default"/>
      </w:rPr>
    </w:lvl>
    <w:lvl w:ilvl="3" w:tplc="4B9C3316">
      <w:start w:val="1"/>
      <w:numFmt w:val="bullet"/>
      <w:lvlText w:val=""/>
      <w:lvlJc w:val="left"/>
      <w:pPr>
        <w:ind w:left="2880" w:hanging="360"/>
      </w:pPr>
      <w:rPr>
        <w:rFonts w:ascii="Symbol" w:hAnsi="Symbol" w:hint="default"/>
      </w:rPr>
    </w:lvl>
    <w:lvl w:ilvl="4" w:tplc="363AD672">
      <w:start w:val="1"/>
      <w:numFmt w:val="bullet"/>
      <w:lvlText w:val="o"/>
      <w:lvlJc w:val="left"/>
      <w:pPr>
        <w:ind w:left="3600" w:hanging="360"/>
      </w:pPr>
      <w:rPr>
        <w:rFonts w:ascii="Courier New" w:hAnsi="Courier New" w:hint="default"/>
      </w:rPr>
    </w:lvl>
    <w:lvl w:ilvl="5" w:tplc="5CB86B8E">
      <w:start w:val="1"/>
      <w:numFmt w:val="bullet"/>
      <w:lvlText w:val=""/>
      <w:lvlJc w:val="left"/>
      <w:pPr>
        <w:ind w:left="4320" w:hanging="360"/>
      </w:pPr>
      <w:rPr>
        <w:rFonts w:ascii="Wingdings" w:hAnsi="Wingdings" w:hint="default"/>
      </w:rPr>
    </w:lvl>
    <w:lvl w:ilvl="6" w:tplc="8F4E1446">
      <w:start w:val="1"/>
      <w:numFmt w:val="bullet"/>
      <w:lvlText w:val=""/>
      <w:lvlJc w:val="left"/>
      <w:pPr>
        <w:ind w:left="5040" w:hanging="360"/>
      </w:pPr>
      <w:rPr>
        <w:rFonts w:ascii="Symbol" w:hAnsi="Symbol" w:hint="default"/>
      </w:rPr>
    </w:lvl>
    <w:lvl w:ilvl="7" w:tplc="06288DD4">
      <w:start w:val="1"/>
      <w:numFmt w:val="bullet"/>
      <w:lvlText w:val="o"/>
      <w:lvlJc w:val="left"/>
      <w:pPr>
        <w:ind w:left="5760" w:hanging="360"/>
      </w:pPr>
      <w:rPr>
        <w:rFonts w:ascii="Courier New" w:hAnsi="Courier New" w:hint="default"/>
      </w:rPr>
    </w:lvl>
    <w:lvl w:ilvl="8" w:tplc="7D362538">
      <w:start w:val="1"/>
      <w:numFmt w:val="bullet"/>
      <w:lvlText w:val=""/>
      <w:lvlJc w:val="left"/>
      <w:pPr>
        <w:ind w:left="6480" w:hanging="360"/>
      </w:pPr>
      <w:rPr>
        <w:rFonts w:ascii="Wingdings" w:hAnsi="Wingdings" w:hint="default"/>
      </w:rPr>
    </w:lvl>
  </w:abstractNum>
  <w:num w:numId="1" w16cid:durableId="1053433692">
    <w:abstractNumId w:val="6"/>
  </w:num>
  <w:num w:numId="2" w16cid:durableId="64837249">
    <w:abstractNumId w:val="7"/>
  </w:num>
  <w:num w:numId="3" w16cid:durableId="438794720">
    <w:abstractNumId w:val="8"/>
  </w:num>
  <w:num w:numId="4" w16cid:durableId="1138494410">
    <w:abstractNumId w:val="5"/>
  </w:num>
  <w:num w:numId="5" w16cid:durableId="1165894348">
    <w:abstractNumId w:val="3"/>
  </w:num>
  <w:num w:numId="6" w16cid:durableId="405997747">
    <w:abstractNumId w:val="1"/>
  </w:num>
  <w:num w:numId="7" w16cid:durableId="281309238">
    <w:abstractNumId w:val="0"/>
  </w:num>
  <w:num w:numId="8" w16cid:durableId="379867729">
    <w:abstractNumId w:val="4"/>
  </w:num>
  <w:num w:numId="9" w16cid:durableId="76430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0E4C05"/>
    <w:rsid w:val="001F6D69"/>
    <w:rsid w:val="00676BF4"/>
    <w:rsid w:val="009FABA8"/>
    <w:rsid w:val="00D06BF1"/>
    <w:rsid w:val="00DE252E"/>
    <w:rsid w:val="021EA01C"/>
    <w:rsid w:val="02603BF4"/>
    <w:rsid w:val="026C31F9"/>
    <w:rsid w:val="03F6332F"/>
    <w:rsid w:val="052DB732"/>
    <w:rsid w:val="06E2AAB0"/>
    <w:rsid w:val="083132A0"/>
    <w:rsid w:val="083DC6F7"/>
    <w:rsid w:val="0E44A990"/>
    <w:rsid w:val="100DC204"/>
    <w:rsid w:val="116D4CDA"/>
    <w:rsid w:val="1180ABB5"/>
    <w:rsid w:val="11A99265"/>
    <w:rsid w:val="146FF9BC"/>
    <w:rsid w:val="167D0388"/>
    <w:rsid w:val="18297110"/>
    <w:rsid w:val="184C6D87"/>
    <w:rsid w:val="1E7D9C8D"/>
    <w:rsid w:val="2015F7E6"/>
    <w:rsid w:val="21EB0B25"/>
    <w:rsid w:val="22AF15F4"/>
    <w:rsid w:val="22DF0EAB"/>
    <w:rsid w:val="24057974"/>
    <w:rsid w:val="2476146A"/>
    <w:rsid w:val="25F94C91"/>
    <w:rsid w:val="27B27FCE"/>
    <w:rsid w:val="2F292142"/>
    <w:rsid w:val="2FED4A75"/>
    <w:rsid w:val="3079502B"/>
    <w:rsid w:val="3114A42E"/>
    <w:rsid w:val="34696BE4"/>
    <w:rsid w:val="35943F10"/>
    <w:rsid w:val="360F1F0C"/>
    <w:rsid w:val="36B50A7E"/>
    <w:rsid w:val="37216A3C"/>
    <w:rsid w:val="388277E2"/>
    <w:rsid w:val="3A5CEEE9"/>
    <w:rsid w:val="3AAA4F42"/>
    <w:rsid w:val="3C98DCBE"/>
    <w:rsid w:val="3DC2C01E"/>
    <w:rsid w:val="3DF03821"/>
    <w:rsid w:val="3E6E9BD1"/>
    <w:rsid w:val="409357B1"/>
    <w:rsid w:val="40AA6F77"/>
    <w:rsid w:val="41AA5BD4"/>
    <w:rsid w:val="42DF2306"/>
    <w:rsid w:val="431343C5"/>
    <w:rsid w:val="43771844"/>
    <w:rsid w:val="44F7868D"/>
    <w:rsid w:val="450E4C05"/>
    <w:rsid w:val="4595D734"/>
    <w:rsid w:val="4631BC2A"/>
    <w:rsid w:val="47F5E5F9"/>
    <w:rsid w:val="482BAEDF"/>
    <w:rsid w:val="4A0C1860"/>
    <w:rsid w:val="4AE44380"/>
    <w:rsid w:val="4BAC44D4"/>
    <w:rsid w:val="4BC96BC8"/>
    <w:rsid w:val="4DE408A0"/>
    <w:rsid w:val="4ED61F1C"/>
    <w:rsid w:val="54A3E5EC"/>
    <w:rsid w:val="5A5A1B4C"/>
    <w:rsid w:val="5BD2F7E5"/>
    <w:rsid w:val="5D91BC0E"/>
    <w:rsid w:val="5DDD5C8D"/>
    <w:rsid w:val="5DE34989"/>
    <w:rsid w:val="5FACD35A"/>
    <w:rsid w:val="5FDD8763"/>
    <w:rsid w:val="623DB311"/>
    <w:rsid w:val="6400FD92"/>
    <w:rsid w:val="65260FD0"/>
    <w:rsid w:val="659CCDF3"/>
    <w:rsid w:val="66F3E06E"/>
    <w:rsid w:val="68A04DF6"/>
    <w:rsid w:val="6A144275"/>
    <w:rsid w:val="6AD9DB3D"/>
    <w:rsid w:val="6D73BF19"/>
    <w:rsid w:val="6F98035B"/>
    <w:rsid w:val="6F9E82D7"/>
    <w:rsid w:val="70246B9C"/>
    <w:rsid w:val="70F4C13B"/>
    <w:rsid w:val="73E7FF03"/>
    <w:rsid w:val="7756AFA4"/>
    <w:rsid w:val="7E53E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4C05"/>
  <w15:chartTrackingRefBased/>
  <w15:docId w15:val="{72AD5F0C-F469-426C-8D81-36D6A52F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93420c-daf0-4c16-9fd9-4c2ccaf78f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6854A388C63E4B83D61E20FDED576C" ma:contentTypeVersion="10" ma:contentTypeDescription="Create a new document." ma:contentTypeScope="" ma:versionID="3d24a82090818394f63077205c34a936">
  <xsd:schema xmlns:xsd="http://www.w3.org/2001/XMLSchema" xmlns:xs="http://www.w3.org/2001/XMLSchema" xmlns:p="http://schemas.microsoft.com/office/2006/metadata/properties" xmlns:ns3="c793420c-daf0-4c16-9fd9-4c2ccaf78f61" targetNamespace="http://schemas.microsoft.com/office/2006/metadata/properties" ma:root="true" ma:fieldsID="0b4c791c12e5619fa1a0b271c7d41222" ns3:_="">
    <xsd:import namespace="c793420c-daf0-4c16-9fd9-4c2ccaf78f6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3420c-daf0-4c16-9fd9-4c2ccaf78f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7CD99-6243-414D-9052-5EF7D104061E}">
  <ds:schemaRefs>
    <ds:schemaRef ds:uri="http://schemas.microsoft.com/office/2006/metadata/properties"/>
    <ds:schemaRef ds:uri="http://schemas.microsoft.com/office/infopath/2007/PartnerControls"/>
    <ds:schemaRef ds:uri="c793420c-daf0-4c16-9fd9-4c2ccaf78f61"/>
  </ds:schemaRefs>
</ds:datastoreItem>
</file>

<file path=customXml/itemProps2.xml><?xml version="1.0" encoding="utf-8"?>
<ds:datastoreItem xmlns:ds="http://schemas.openxmlformats.org/officeDocument/2006/customXml" ds:itemID="{87B90F29-82D0-4935-8942-5BBE70422A40}">
  <ds:schemaRefs>
    <ds:schemaRef ds:uri="http://schemas.microsoft.com/sharepoint/v3/contenttype/forms"/>
  </ds:schemaRefs>
</ds:datastoreItem>
</file>

<file path=customXml/itemProps3.xml><?xml version="1.0" encoding="utf-8"?>
<ds:datastoreItem xmlns:ds="http://schemas.openxmlformats.org/officeDocument/2006/customXml" ds:itemID="{7D112638-60FE-46EB-ABB1-F0AA70B3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3420c-daf0-4c16-9fd9-4c2ccaf78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Dawson</dc:creator>
  <cp:keywords/>
  <dc:description/>
  <cp:lastModifiedBy>Laura Knights</cp:lastModifiedBy>
  <cp:revision>2</cp:revision>
  <dcterms:created xsi:type="dcterms:W3CDTF">2026-04-22T11:17:00Z</dcterms:created>
  <dcterms:modified xsi:type="dcterms:W3CDTF">2026-04-22T11:17:00Z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0x010100B76854A388C63E4B83D61E20FDED576C</vt:lpwstr>
  </property>
  <property fmtid="{D5CDD505-2E9C-101B-9397-08002B2CF9AE}" pid="3" name="Order">
    <vt:r8>2400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